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E6" w:rsidRDefault="00E1717D">
      <w:pPr>
        <w:rPr>
          <w:i/>
        </w:rPr>
      </w:pPr>
      <w:r>
        <w:t>AICE Biology: Documentary Reflection—</w:t>
      </w:r>
      <w:r>
        <w:rPr>
          <w:i/>
        </w:rPr>
        <w:t>From Ape to Man</w:t>
      </w:r>
    </w:p>
    <w:p w:rsidR="00E1717D" w:rsidRDefault="00E1717D">
      <w:r>
        <w:t>While watching the film, consider the following.  Then, write a 2-page reflection on the film linking it to what we have studied in class.</w:t>
      </w:r>
    </w:p>
    <w:p w:rsidR="00E1717D" w:rsidRDefault="00E1717D" w:rsidP="006710FA">
      <w:pPr>
        <w:pStyle w:val="ListParagraph"/>
        <w:numPr>
          <w:ilvl w:val="0"/>
          <w:numId w:val="1"/>
        </w:numPr>
      </w:pPr>
      <w:r>
        <w:t xml:space="preserve">Why do you think anthropologists became focused on finding a “missing link” in order to explain </w:t>
      </w:r>
      <w:r>
        <w:t>h</w:t>
      </w:r>
      <w:r>
        <w:t>uman origins?</w:t>
      </w:r>
    </w:p>
    <w:p w:rsidR="00E1717D" w:rsidRDefault="00E1717D" w:rsidP="002707C2">
      <w:pPr>
        <w:pStyle w:val="ListParagraph"/>
        <w:numPr>
          <w:ilvl w:val="0"/>
          <w:numId w:val="1"/>
        </w:numPr>
      </w:pPr>
      <w:r>
        <w:t xml:space="preserve">What was significant of the </w:t>
      </w:r>
      <w:proofErr w:type="spellStart"/>
      <w:r>
        <w:t>Taung</w:t>
      </w:r>
      <w:proofErr w:type="spellEnd"/>
      <w:r>
        <w:t xml:space="preserve"> fossil that Raymond Dart received and studied? Why were his findings disregarded in the anthropological world?</w:t>
      </w:r>
      <w:r>
        <w:t xml:space="preserve"> </w:t>
      </w:r>
      <w:r>
        <w:t>Why do you think this was a significant event in the history of science?</w:t>
      </w:r>
    </w:p>
    <w:p w:rsidR="00E1717D" w:rsidRDefault="00E1717D" w:rsidP="00696B04">
      <w:pPr>
        <w:pStyle w:val="ListParagraph"/>
        <w:numPr>
          <w:ilvl w:val="0"/>
          <w:numId w:val="1"/>
        </w:numPr>
      </w:pPr>
      <w:r>
        <w:t>What was the significance of Louis and Mary Leakey’s findings in the search for the “missing link”? Why do you think they are regarded as pioneering scientists?</w:t>
      </w:r>
    </w:p>
    <w:p w:rsidR="00E1717D" w:rsidRDefault="00E1717D" w:rsidP="001330D0">
      <w:pPr>
        <w:pStyle w:val="ListParagraph"/>
        <w:numPr>
          <w:ilvl w:val="0"/>
          <w:numId w:val="1"/>
        </w:numPr>
      </w:pPr>
      <w:r>
        <w:t>According to scientists highlighted in this documentary, walking upright is the main feature that put Lucy on the road to humanity. Why was this theory so important? What kind of cascading effects did the ability to walk have for humans according to the scientists in this program?</w:t>
      </w:r>
    </w:p>
    <w:p w:rsidR="00E1717D" w:rsidRDefault="00E1717D" w:rsidP="00E509C3">
      <w:pPr>
        <w:pStyle w:val="ListParagraph"/>
        <w:numPr>
          <w:ilvl w:val="0"/>
          <w:numId w:val="1"/>
        </w:numPr>
      </w:pPr>
      <w:r>
        <w:t xml:space="preserve">According to this documentary, how was it possible for Neanderthal </w:t>
      </w:r>
      <w:proofErr w:type="gramStart"/>
      <w:r>
        <w:t>Man</w:t>
      </w:r>
      <w:proofErr w:type="gramEnd"/>
      <w:r>
        <w:t xml:space="preserve"> and Homo Sapiens to evolve as separate species? Why is this distinction important?</w:t>
      </w:r>
    </w:p>
    <w:p w:rsidR="00E1717D" w:rsidRPr="00E1717D" w:rsidRDefault="00E1717D" w:rsidP="000652D2">
      <w:pPr>
        <w:pStyle w:val="ListParagraph"/>
        <w:numPr>
          <w:ilvl w:val="0"/>
          <w:numId w:val="1"/>
        </w:numPr>
      </w:pPr>
      <w:r>
        <w:t xml:space="preserve">Do you think that in the </w:t>
      </w:r>
      <w:proofErr w:type="gramStart"/>
      <w:r>
        <w:t>21</w:t>
      </w:r>
      <w:r w:rsidRPr="00E1717D">
        <w:rPr>
          <w:vertAlign w:val="superscript"/>
        </w:rPr>
        <w:t>st</w:t>
      </w:r>
      <w:r>
        <w:t xml:space="preserve"> </w:t>
      </w:r>
      <w:r>
        <w:t xml:space="preserve"> century</w:t>
      </w:r>
      <w:proofErr w:type="gramEnd"/>
      <w:r>
        <w:t xml:space="preserve"> we have a satisfactory answer to where human beings </w:t>
      </w:r>
      <w:r>
        <w:t>c</w:t>
      </w:r>
      <w:r>
        <w:t xml:space="preserve">ame from, and when? </w:t>
      </w:r>
      <w:bookmarkStart w:id="0" w:name="_GoBack"/>
      <w:bookmarkEnd w:id="0"/>
      <w:r>
        <w:t>Discuss.</w:t>
      </w:r>
    </w:p>
    <w:sectPr w:rsidR="00E1717D" w:rsidRPr="00E1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670D3"/>
    <w:multiLevelType w:val="hybridMultilevel"/>
    <w:tmpl w:val="D8CC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7D"/>
    <w:rsid w:val="000A737F"/>
    <w:rsid w:val="003D718F"/>
    <w:rsid w:val="0061379B"/>
    <w:rsid w:val="00E1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54440-DBC4-4593-84F2-D744CBAE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0648">
      <w:bodyDiv w:val="1"/>
      <w:marLeft w:val="0"/>
      <w:marRight w:val="0"/>
      <w:marTop w:val="0"/>
      <w:marBottom w:val="0"/>
      <w:divBdr>
        <w:top w:val="none" w:sz="0" w:space="0" w:color="auto"/>
        <w:left w:val="none" w:sz="0" w:space="0" w:color="auto"/>
        <w:bottom w:val="none" w:sz="0" w:space="0" w:color="auto"/>
        <w:right w:val="none" w:sz="0" w:space="0" w:color="auto"/>
      </w:divBdr>
      <w:divsChild>
        <w:div w:id="2074892210">
          <w:marLeft w:val="0"/>
          <w:marRight w:val="0"/>
          <w:marTop w:val="0"/>
          <w:marBottom w:val="0"/>
          <w:divBdr>
            <w:top w:val="none" w:sz="0" w:space="0" w:color="auto"/>
            <w:left w:val="none" w:sz="0" w:space="0" w:color="auto"/>
            <w:bottom w:val="none" w:sz="0" w:space="0" w:color="auto"/>
            <w:right w:val="none" w:sz="0" w:space="0" w:color="auto"/>
          </w:divBdr>
        </w:div>
        <w:div w:id="1522471160">
          <w:marLeft w:val="0"/>
          <w:marRight w:val="0"/>
          <w:marTop w:val="0"/>
          <w:marBottom w:val="0"/>
          <w:divBdr>
            <w:top w:val="none" w:sz="0" w:space="0" w:color="auto"/>
            <w:left w:val="none" w:sz="0" w:space="0" w:color="auto"/>
            <w:bottom w:val="none" w:sz="0" w:space="0" w:color="auto"/>
            <w:right w:val="none" w:sz="0" w:space="0" w:color="auto"/>
          </w:divBdr>
        </w:div>
        <w:div w:id="193663364">
          <w:marLeft w:val="0"/>
          <w:marRight w:val="0"/>
          <w:marTop w:val="0"/>
          <w:marBottom w:val="0"/>
          <w:divBdr>
            <w:top w:val="none" w:sz="0" w:space="0" w:color="auto"/>
            <w:left w:val="none" w:sz="0" w:space="0" w:color="auto"/>
            <w:bottom w:val="none" w:sz="0" w:space="0" w:color="auto"/>
            <w:right w:val="none" w:sz="0" w:space="0" w:color="auto"/>
          </w:divBdr>
        </w:div>
        <w:div w:id="291713974">
          <w:marLeft w:val="0"/>
          <w:marRight w:val="0"/>
          <w:marTop w:val="0"/>
          <w:marBottom w:val="0"/>
          <w:divBdr>
            <w:top w:val="none" w:sz="0" w:space="0" w:color="auto"/>
            <w:left w:val="none" w:sz="0" w:space="0" w:color="auto"/>
            <w:bottom w:val="none" w:sz="0" w:space="0" w:color="auto"/>
            <w:right w:val="none" w:sz="0" w:space="0" w:color="auto"/>
          </w:divBdr>
        </w:div>
        <w:div w:id="1673220579">
          <w:marLeft w:val="0"/>
          <w:marRight w:val="0"/>
          <w:marTop w:val="0"/>
          <w:marBottom w:val="0"/>
          <w:divBdr>
            <w:top w:val="none" w:sz="0" w:space="0" w:color="auto"/>
            <w:left w:val="none" w:sz="0" w:space="0" w:color="auto"/>
            <w:bottom w:val="none" w:sz="0" w:space="0" w:color="auto"/>
            <w:right w:val="none" w:sz="0" w:space="0" w:color="auto"/>
          </w:divBdr>
        </w:div>
        <w:div w:id="41710616">
          <w:marLeft w:val="0"/>
          <w:marRight w:val="0"/>
          <w:marTop w:val="0"/>
          <w:marBottom w:val="0"/>
          <w:divBdr>
            <w:top w:val="none" w:sz="0" w:space="0" w:color="auto"/>
            <w:left w:val="none" w:sz="0" w:space="0" w:color="auto"/>
            <w:bottom w:val="none" w:sz="0" w:space="0" w:color="auto"/>
            <w:right w:val="none" w:sz="0" w:space="0" w:color="auto"/>
          </w:divBdr>
        </w:div>
        <w:div w:id="1645625937">
          <w:marLeft w:val="0"/>
          <w:marRight w:val="0"/>
          <w:marTop w:val="0"/>
          <w:marBottom w:val="0"/>
          <w:divBdr>
            <w:top w:val="none" w:sz="0" w:space="0" w:color="auto"/>
            <w:left w:val="none" w:sz="0" w:space="0" w:color="auto"/>
            <w:bottom w:val="none" w:sz="0" w:space="0" w:color="auto"/>
            <w:right w:val="none" w:sz="0" w:space="0" w:color="auto"/>
          </w:divBdr>
        </w:div>
        <w:div w:id="891117574">
          <w:marLeft w:val="0"/>
          <w:marRight w:val="0"/>
          <w:marTop w:val="0"/>
          <w:marBottom w:val="0"/>
          <w:divBdr>
            <w:top w:val="none" w:sz="0" w:space="0" w:color="auto"/>
            <w:left w:val="none" w:sz="0" w:space="0" w:color="auto"/>
            <w:bottom w:val="none" w:sz="0" w:space="0" w:color="auto"/>
            <w:right w:val="none" w:sz="0" w:space="0" w:color="auto"/>
          </w:divBdr>
        </w:div>
        <w:div w:id="1705590754">
          <w:marLeft w:val="0"/>
          <w:marRight w:val="0"/>
          <w:marTop w:val="0"/>
          <w:marBottom w:val="0"/>
          <w:divBdr>
            <w:top w:val="none" w:sz="0" w:space="0" w:color="auto"/>
            <w:left w:val="none" w:sz="0" w:space="0" w:color="auto"/>
            <w:bottom w:val="none" w:sz="0" w:space="0" w:color="auto"/>
            <w:right w:val="none" w:sz="0" w:space="0" w:color="auto"/>
          </w:divBdr>
        </w:div>
        <w:div w:id="1545869848">
          <w:marLeft w:val="0"/>
          <w:marRight w:val="0"/>
          <w:marTop w:val="0"/>
          <w:marBottom w:val="0"/>
          <w:divBdr>
            <w:top w:val="none" w:sz="0" w:space="0" w:color="auto"/>
            <w:left w:val="none" w:sz="0" w:space="0" w:color="auto"/>
            <w:bottom w:val="none" w:sz="0" w:space="0" w:color="auto"/>
            <w:right w:val="none" w:sz="0" w:space="0" w:color="auto"/>
          </w:divBdr>
        </w:div>
        <w:div w:id="374889719">
          <w:marLeft w:val="0"/>
          <w:marRight w:val="0"/>
          <w:marTop w:val="0"/>
          <w:marBottom w:val="0"/>
          <w:divBdr>
            <w:top w:val="none" w:sz="0" w:space="0" w:color="auto"/>
            <w:left w:val="none" w:sz="0" w:space="0" w:color="auto"/>
            <w:bottom w:val="none" w:sz="0" w:space="0" w:color="auto"/>
            <w:right w:val="none" w:sz="0" w:space="0" w:color="auto"/>
          </w:divBdr>
        </w:div>
        <w:div w:id="371348657">
          <w:marLeft w:val="0"/>
          <w:marRight w:val="0"/>
          <w:marTop w:val="0"/>
          <w:marBottom w:val="0"/>
          <w:divBdr>
            <w:top w:val="none" w:sz="0" w:space="0" w:color="auto"/>
            <w:left w:val="none" w:sz="0" w:space="0" w:color="auto"/>
            <w:bottom w:val="none" w:sz="0" w:space="0" w:color="auto"/>
            <w:right w:val="none" w:sz="0" w:space="0" w:color="auto"/>
          </w:divBdr>
        </w:div>
        <w:div w:id="1049887250">
          <w:marLeft w:val="0"/>
          <w:marRight w:val="0"/>
          <w:marTop w:val="0"/>
          <w:marBottom w:val="0"/>
          <w:divBdr>
            <w:top w:val="none" w:sz="0" w:space="0" w:color="auto"/>
            <w:left w:val="none" w:sz="0" w:space="0" w:color="auto"/>
            <w:bottom w:val="none" w:sz="0" w:space="0" w:color="auto"/>
            <w:right w:val="none" w:sz="0" w:space="0" w:color="auto"/>
          </w:divBdr>
        </w:div>
        <w:div w:id="97869176">
          <w:marLeft w:val="0"/>
          <w:marRight w:val="0"/>
          <w:marTop w:val="0"/>
          <w:marBottom w:val="0"/>
          <w:divBdr>
            <w:top w:val="none" w:sz="0" w:space="0" w:color="auto"/>
            <w:left w:val="none" w:sz="0" w:space="0" w:color="auto"/>
            <w:bottom w:val="none" w:sz="0" w:space="0" w:color="auto"/>
            <w:right w:val="none" w:sz="0" w:space="0" w:color="auto"/>
          </w:divBdr>
        </w:div>
        <w:div w:id="1549299485">
          <w:marLeft w:val="0"/>
          <w:marRight w:val="0"/>
          <w:marTop w:val="0"/>
          <w:marBottom w:val="0"/>
          <w:divBdr>
            <w:top w:val="none" w:sz="0" w:space="0" w:color="auto"/>
            <w:left w:val="none" w:sz="0" w:space="0" w:color="auto"/>
            <w:bottom w:val="none" w:sz="0" w:space="0" w:color="auto"/>
            <w:right w:val="none" w:sz="0" w:space="0" w:color="auto"/>
          </w:divBdr>
        </w:div>
        <w:div w:id="1471048904">
          <w:marLeft w:val="0"/>
          <w:marRight w:val="0"/>
          <w:marTop w:val="0"/>
          <w:marBottom w:val="0"/>
          <w:divBdr>
            <w:top w:val="none" w:sz="0" w:space="0" w:color="auto"/>
            <w:left w:val="none" w:sz="0" w:space="0" w:color="auto"/>
            <w:bottom w:val="none" w:sz="0" w:space="0" w:color="auto"/>
            <w:right w:val="none" w:sz="0" w:space="0" w:color="auto"/>
          </w:divBdr>
        </w:div>
        <w:div w:id="1697344159">
          <w:marLeft w:val="0"/>
          <w:marRight w:val="0"/>
          <w:marTop w:val="0"/>
          <w:marBottom w:val="0"/>
          <w:divBdr>
            <w:top w:val="none" w:sz="0" w:space="0" w:color="auto"/>
            <w:left w:val="none" w:sz="0" w:space="0" w:color="auto"/>
            <w:bottom w:val="none" w:sz="0" w:space="0" w:color="auto"/>
            <w:right w:val="none" w:sz="0" w:space="0" w:color="auto"/>
          </w:divBdr>
        </w:div>
      </w:divsChild>
    </w:div>
    <w:div w:id="1876649881">
      <w:bodyDiv w:val="1"/>
      <w:marLeft w:val="0"/>
      <w:marRight w:val="0"/>
      <w:marTop w:val="0"/>
      <w:marBottom w:val="0"/>
      <w:divBdr>
        <w:top w:val="none" w:sz="0" w:space="0" w:color="auto"/>
        <w:left w:val="none" w:sz="0" w:space="0" w:color="auto"/>
        <w:bottom w:val="none" w:sz="0" w:space="0" w:color="auto"/>
        <w:right w:val="none" w:sz="0" w:space="0" w:color="auto"/>
      </w:divBdr>
      <w:divsChild>
        <w:div w:id="35787195">
          <w:marLeft w:val="0"/>
          <w:marRight w:val="0"/>
          <w:marTop w:val="0"/>
          <w:marBottom w:val="0"/>
          <w:divBdr>
            <w:top w:val="none" w:sz="0" w:space="0" w:color="auto"/>
            <w:left w:val="none" w:sz="0" w:space="0" w:color="auto"/>
            <w:bottom w:val="none" w:sz="0" w:space="0" w:color="auto"/>
            <w:right w:val="none" w:sz="0" w:space="0" w:color="auto"/>
          </w:divBdr>
        </w:div>
        <w:div w:id="852914625">
          <w:marLeft w:val="0"/>
          <w:marRight w:val="0"/>
          <w:marTop w:val="0"/>
          <w:marBottom w:val="0"/>
          <w:divBdr>
            <w:top w:val="none" w:sz="0" w:space="0" w:color="auto"/>
            <w:left w:val="none" w:sz="0" w:space="0" w:color="auto"/>
            <w:bottom w:val="none" w:sz="0" w:space="0" w:color="auto"/>
            <w:right w:val="none" w:sz="0" w:space="0" w:color="auto"/>
          </w:divBdr>
        </w:div>
        <w:div w:id="278537106">
          <w:marLeft w:val="0"/>
          <w:marRight w:val="0"/>
          <w:marTop w:val="0"/>
          <w:marBottom w:val="0"/>
          <w:divBdr>
            <w:top w:val="none" w:sz="0" w:space="0" w:color="auto"/>
            <w:left w:val="none" w:sz="0" w:space="0" w:color="auto"/>
            <w:bottom w:val="none" w:sz="0" w:space="0" w:color="auto"/>
            <w:right w:val="none" w:sz="0" w:space="0" w:color="auto"/>
          </w:divBdr>
        </w:div>
        <w:div w:id="664480745">
          <w:marLeft w:val="0"/>
          <w:marRight w:val="0"/>
          <w:marTop w:val="0"/>
          <w:marBottom w:val="0"/>
          <w:divBdr>
            <w:top w:val="none" w:sz="0" w:space="0" w:color="auto"/>
            <w:left w:val="none" w:sz="0" w:space="0" w:color="auto"/>
            <w:bottom w:val="none" w:sz="0" w:space="0" w:color="auto"/>
            <w:right w:val="none" w:sz="0" w:space="0" w:color="auto"/>
          </w:divBdr>
        </w:div>
        <w:div w:id="747380938">
          <w:marLeft w:val="0"/>
          <w:marRight w:val="0"/>
          <w:marTop w:val="0"/>
          <w:marBottom w:val="0"/>
          <w:divBdr>
            <w:top w:val="none" w:sz="0" w:space="0" w:color="auto"/>
            <w:left w:val="none" w:sz="0" w:space="0" w:color="auto"/>
            <w:bottom w:val="none" w:sz="0" w:space="0" w:color="auto"/>
            <w:right w:val="none" w:sz="0" w:space="0" w:color="auto"/>
          </w:divBdr>
        </w:div>
      </w:divsChild>
    </w:div>
    <w:div w:id="2063821967">
      <w:bodyDiv w:val="1"/>
      <w:marLeft w:val="0"/>
      <w:marRight w:val="0"/>
      <w:marTop w:val="0"/>
      <w:marBottom w:val="0"/>
      <w:divBdr>
        <w:top w:val="none" w:sz="0" w:space="0" w:color="auto"/>
        <w:left w:val="none" w:sz="0" w:space="0" w:color="auto"/>
        <w:bottom w:val="none" w:sz="0" w:space="0" w:color="auto"/>
        <w:right w:val="none" w:sz="0" w:space="0" w:color="auto"/>
      </w:divBdr>
      <w:divsChild>
        <w:div w:id="1184248476">
          <w:marLeft w:val="0"/>
          <w:marRight w:val="0"/>
          <w:marTop w:val="0"/>
          <w:marBottom w:val="0"/>
          <w:divBdr>
            <w:top w:val="none" w:sz="0" w:space="0" w:color="auto"/>
            <w:left w:val="none" w:sz="0" w:space="0" w:color="auto"/>
            <w:bottom w:val="none" w:sz="0" w:space="0" w:color="auto"/>
            <w:right w:val="none" w:sz="0" w:space="0" w:color="auto"/>
          </w:divBdr>
        </w:div>
        <w:div w:id="561674685">
          <w:marLeft w:val="0"/>
          <w:marRight w:val="0"/>
          <w:marTop w:val="0"/>
          <w:marBottom w:val="0"/>
          <w:divBdr>
            <w:top w:val="none" w:sz="0" w:space="0" w:color="auto"/>
            <w:left w:val="none" w:sz="0" w:space="0" w:color="auto"/>
            <w:bottom w:val="none" w:sz="0" w:space="0" w:color="auto"/>
            <w:right w:val="none" w:sz="0" w:space="0" w:color="auto"/>
          </w:divBdr>
        </w:div>
        <w:div w:id="1738741220">
          <w:marLeft w:val="0"/>
          <w:marRight w:val="0"/>
          <w:marTop w:val="0"/>
          <w:marBottom w:val="0"/>
          <w:divBdr>
            <w:top w:val="none" w:sz="0" w:space="0" w:color="auto"/>
            <w:left w:val="none" w:sz="0" w:space="0" w:color="auto"/>
            <w:bottom w:val="none" w:sz="0" w:space="0" w:color="auto"/>
            <w:right w:val="none" w:sz="0" w:space="0" w:color="auto"/>
          </w:divBdr>
        </w:div>
        <w:div w:id="1613515354">
          <w:marLeft w:val="0"/>
          <w:marRight w:val="0"/>
          <w:marTop w:val="0"/>
          <w:marBottom w:val="0"/>
          <w:divBdr>
            <w:top w:val="none" w:sz="0" w:space="0" w:color="auto"/>
            <w:left w:val="none" w:sz="0" w:space="0" w:color="auto"/>
            <w:bottom w:val="none" w:sz="0" w:space="0" w:color="auto"/>
            <w:right w:val="none" w:sz="0" w:space="0" w:color="auto"/>
          </w:divBdr>
        </w:div>
      </w:divsChild>
    </w:div>
    <w:div w:id="2067021645">
      <w:bodyDiv w:val="1"/>
      <w:marLeft w:val="0"/>
      <w:marRight w:val="0"/>
      <w:marTop w:val="0"/>
      <w:marBottom w:val="0"/>
      <w:divBdr>
        <w:top w:val="none" w:sz="0" w:space="0" w:color="auto"/>
        <w:left w:val="none" w:sz="0" w:space="0" w:color="auto"/>
        <w:bottom w:val="none" w:sz="0" w:space="0" w:color="auto"/>
        <w:right w:val="none" w:sz="0" w:space="0" w:color="auto"/>
      </w:divBdr>
      <w:divsChild>
        <w:div w:id="575819374">
          <w:marLeft w:val="0"/>
          <w:marRight w:val="0"/>
          <w:marTop w:val="0"/>
          <w:marBottom w:val="0"/>
          <w:divBdr>
            <w:top w:val="none" w:sz="0" w:space="0" w:color="auto"/>
            <w:left w:val="none" w:sz="0" w:space="0" w:color="auto"/>
            <w:bottom w:val="none" w:sz="0" w:space="0" w:color="auto"/>
            <w:right w:val="none" w:sz="0" w:space="0" w:color="auto"/>
          </w:divBdr>
        </w:div>
        <w:div w:id="1613632571">
          <w:marLeft w:val="0"/>
          <w:marRight w:val="0"/>
          <w:marTop w:val="0"/>
          <w:marBottom w:val="0"/>
          <w:divBdr>
            <w:top w:val="none" w:sz="0" w:space="0" w:color="auto"/>
            <w:left w:val="none" w:sz="0" w:space="0" w:color="auto"/>
            <w:bottom w:val="none" w:sz="0" w:space="0" w:color="auto"/>
            <w:right w:val="none" w:sz="0" w:space="0" w:color="auto"/>
          </w:divBdr>
        </w:div>
        <w:div w:id="847714045">
          <w:marLeft w:val="0"/>
          <w:marRight w:val="0"/>
          <w:marTop w:val="0"/>
          <w:marBottom w:val="0"/>
          <w:divBdr>
            <w:top w:val="none" w:sz="0" w:space="0" w:color="auto"/>
            <w:left w:val="none" w:sz="0" w:space="0" w:color="auto"/>
            <w:bottom w:val="none" w:sz="0" w:space="0" w:color="auto"/>
            <w:right w:val="none" w:sz="0" w:space="0" w:color="auto"/>
          </w:divBdr>
        </w:div>
        <w:div w:id="1885677527">
          <w:marLeft w:val="0"/>
          <w:marRight w:val="0"/>
          <w:marTop w:val="0"/>
          <w:marBottom w:val="0"/>
          <w:divBdr>
            <w:top w:val="none" w:sz="0" w:space="0" w:color="auto"/>
            <w:left w:val="none" w:sz="0" w:space="0" w:color="auto"/>
            <w:bottom w:val="none" w:sz="0" w:space="0" w:color="auto"/>
            <w:right w:val="none" w:sz="0" w:space="0" w:color="auto"/>
          </w:divBdr>
        </w:div>
        <w:div w:id="2055159551">
          <w:marLeft w:val="0"/>
          <w:marRight w:val="0"/>
          <w:marTop w:val="0"/>
          <w:marBottom w:val="0"/>
          <w:divBdr>
            <w:top w:val="none" w:sz="0" w:space="0" w:color="auto"/>
            <w:left w:val="none" w:sz="0" w:space="0" w:color="auto"/>
            <w:bottom w:val="none" w:sz="0" w:space="0" w:color="auto"/>
            <w:right w:val="none" w:sz="0" w:space="0" w:color="auto"/>
          </w:divBdr>
        </w:div>
        <w:div w:id="1181359803">
          <w:marLeft w:val="0"/>
          <w:marRight w:val="0"/>
          <w:marTop w:val="0"/>
          <w:marBottom w:val="0"/>
          <w:divBdr>
            <w:top w:val="none" w:sz="0" w:space="0" w:color="auto"/>
            <w:left w:val="none" w:sz="0" w:space="0" w:color="auto"/>
            <w:bottom w:val="none" w:sz="0" w:space="0" w:color="auto"/>
            <w:right w:val="none" w:sz="0" w:space="0" w:color="auto"/>
          </w:divBdr>
        </w:div>
        <w:div w:id="221335332">
          <w:marLeft w:val="0"/>
          <w:marRight w:val="0"/>
          <w:marTop w:val="0"/>
          <w:marBottom w:val="0"/>
          <w:divBdr>
            <w:top w:val="none" w:sz="0" w:space="0" w:color="auto"/>
            <w:left w:val="none" w:sz="0" w:space="0" w:color="auto"/>
            <w:bottom w:val="none" w:sz="0" w:space="0" w:color="auto"/>
            <w:right w:val="none" w:sz="0" w:space="0" w:color="auto"/>
          </w:divBdr>
        </w:div>
        <w:div w:id="644547062">
          <w:marLeft w:val="0"/>
          <w:marRight w:val="0"/>
          <w:marTop w:val="0"/>
          <w:marBottom w:val="0"/>
          <w:divBdr>
            <w:top w:val="none" w:sz="0" w:space="0" w:color="auto"/>
            <w:left w:val="none" w:sz="0" w:space="0" w:color="auto"/>
            <w:bottom w:val="none" w:sz="0" w:space="0" w:color="auto"/>
            <w:right w:val="none" w:sz="0" w:space="0" w:color="auto"/>
          </w:divBdr>
        </w:div>
        <w:div w:id="969743712">
          <w:marLeft w:val="0"/>
          <w:marRight w:val="0"/>
          <w:marTop w:val="0"/>
          <w:marBottom w:val="0"/>
          <w:divBdr>
            <w:top w:val="none" w:sz="0" w:space="0" w:color="auto"/>
            <w:left w:val="none" w:sz="0" w:space="0" w:color="auto"/>
            <w:bottom w:val="none" w:sz="0" w:space="0" w:color="auto"/>
            <w:right w:val="none" w:sz="0" w:space="0" w:color="auto"/>
          </w:divBdr>
        </w:div>
        <w:div w:id="252395893">
          <w:marLeft w:val="0"/>
          <w:marRight w:val="0"/>
          <w:marTop w:val="0"/>
          <w:marBottom w:val="0"/>
          <w:divBdr>
            <w:top w:val="none" w:sz="0" w:space="0" w:color="auto"/>
            <w:left w:val="none" w:sz="0" w:space="0" w:color="auto"/>
            <w:bottom w:val="none" w:sz="0" w:space="0" w:color="auto"/>
            <w:right w:val="none" w:sz="0" w:space="0" w:color="auto"/>
          </w:divBdr>
        </w:div>
        <w:div w:id="77171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1055</Characters>
  <Application>Microsoft Office Word</Application>
  <DocSecurity>0</DocSecurity>
  <Lines>8</Lines>
  <Paragraphs>2</Paragraphs>
  <ScaleCrop>false</ScaleCrop>
  <Company>Alachua County Public Schools</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2</cp:revision>
  <dcterms:created xsi:type="dcterms:W3CDTF">2015-12-08T13:10:00Z</dcterms:created>
  <dcterms:modified xsi:type="dcterms:W3CDTF">2015-12-08T13:27:00Z</dcterms:modified>
</cp:coreProperties>
</file>