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60" w:rsidRPr="005609A3" w:rsidRDefault="00A12360" w:rsidP="00A12360">
      <w:pPr>
        <w:rPr>
          <w:rFonts w:cstheme="minorHAnsi"/>
          <w:i/>
        </w:rPr>
      </w:pPr>
      <w:r w:rsidRPr="005609A3">
        <w:rPr>
          <w:rFonts w:cstheme="minorHAnsi"/>
          <w:b/>
        </w:rPr>
        <w:t xml:space="preserve">AICE Biology Guided Reading: Aspects of Human Reproduction </w:t>
      </w:r>
      <w:r w:rsidR="008810E8" w:rsidRPr="005609A3">
        <w:rPr>
          <w:rFonts w:cstheme="minorHAnsi"/>
          <w:b/>
        </w:rPr>
        <w:br/>
      </w:r>
      <w:r w:rsidR="00C86D47" w:rsidRPr="005609A3">
        <w:rPr>
          <w:rFonts w:cstheme="minorHAnsi"/>
          <w:i/>
          <w:sz w:val="20"/>
        </w:rPr>
        <w:t xml:space="preserve">This unit has been largely removed from your course, though it is still important.  </w:t>
      </w:r>
      <w:r w:rsidR="00F2176E" w:rsidRPr="005609A3">
        <w:rPr>
          <w:rFonts w:cstheme="minorHAnsi"/>
          <w:i/>
          <w:sz w:val="20"/>
        </w:rPr>
        <w:t xml:space="preserve">The only section in your textbook is numbers 2 and 3, which are located in chapter 16. For all other questions you may use the second edition of the textbook (Chapter 19) or the internet.  </w:t>
      </w:r>
      <w:r w:rsidR="008810E8" w:rsidRPr="005609A3">
        <w:rPr>
          <w:rFonts w:cstheme="minorHAnsi"/>
          <w:i/>
          <w:sz w:val="20"/>
        </w:rPr>
        <w:t>This assignment is worth 20 points and is due on Monday, March 13.</w:t>
      </w:r>
    </w:p>
    <w:p w:rsidR="002D1B99" w:rsidRPr="005609A3" w:rsidRDefault="002D1B99" w:rsidP="00A12360">
      <w:pPr>
        <w:rPr>
          <w:rFonts w:cstheme="minorHAnsi"/>
          <w:sz w:val="20"/>
        </w:rPr>
      </w:pPr>
      <w:r w:rsidRPr="005609A3">
        <w:rPr>
          <w:rFonts w:cstheme="minorHAnsi"/>
          <w:sz w:val="20"/>
        </w:rPr>
        <w:t>1. Diagram the male and female reproductive systems, with labels (and no jokes).</w:t>
      </w:r>
      <w:r w:rsidR="000E4CCA" w:rsidRPr="005609A3">
        <w:rPr>
          <w:rFonts w:cstheme="minorHAnsi"/>
          <w:sz w:val="20"/>
        </w:rPr>
        <w:t xml:space="preserve"> [2]</w:t>
      </w:r>
    </w:p>
    <w:p w:rsidR="002D1B99" w:rsidRPr="005609A3" w:rsidRDefault="002D1B99" w:rsidP="00A12360">
      <w:pPr>
        <w:rPr>
          <w:rFonts w:cstheme="minorHAnsi"/>
          <w:sz w:val="20"/>
        </w:rPr>
      </w:pPr>
      <w:r w:rsidRPr="005609A3">
        <w:rPr>
          <w:rFonts w:cstheme="minorHAnsi"/>
          <w:sz w:val="20"/>
        </w:rPr>
        <w:t>2. Describe the process of spermatogenesis.</w:t>
      </w:r>
      <w:r w:rsidR="000E4CCA" w:rsidRPr="005609A3">
        <w:rPr>
          <w:rFonts w:cstheme="minorHAnsi"/>
          <w:sz w:val="20"/>
        </w:rPr>
        <w:t xml:space="preserve"> [3]</w:t>
      </w:r>
    </w:p>
    <w:p w:rsidR="002D1B99" w:rsidRPr="005609A3" w:rsidRDefault="002D1B99" w:rsidP="00A12360">
      <w:pPr>
        <w:rPr>
          <w:rFonts w:cstheme="minorHAnsi"/>
          <w:sz w:val="20"/>
        </w:rPr>
      </w:pPr>
      <w:r w:rsidRPr="005609A3">
        <w:rPr>
          <w:rFonts w:cstheme="minorHAnsi"/>
          <w:sz w:val="20"/>
        </w:rPr>
        <w:t>3. Describe the process of oogenesis.</w:t>
      </w:r>
      <w:r w:rsidR="000E4CCA" w:rsidRPr="005609A3">
        <w:rPr>
          <w:rFonts w:cstheme="minorHAnsi"/>
          <w:sz w:val="20"/>
        </w:rPr>
        <w:t xml:space="preserve"> [3]</w:t>
      </w:r>
    </w:p>
    <w:p w:rsidR="002D1B99" w:rsidRPr="005609A3" w:rsidRDefault="002D1B99" w:rsidP="00A12360">
      <w:pPr>
        <w:rPr>
          <w:rFonts w:cstheme="minorHAnsi"/>
          <w:sz w:val="20"/>
        </w:rPr>
      </w:pPr>
      <w:r w:rsidRPr="005609A3">
        <w:rPr>
          <w:rFonts w:cstheme="minorHAnsi"/>
          <w:sz w:val="20"/>
        </w:rPr>
        <w:t>4. Outline the stages of the human menstrual cycle (diagrams might help).</w:t>
      </w:r>
      <w:r w:rsidR="000E4CCA" w:rsidRPr="005609A3">
        <w:rPr>
          <w:rFonts w:cstheme="minorHAnsi"/>
          <w:sz w:val="20"/>
        </w:rPr>
        <w:t xml:space="preserve"> [3]</w:t>
      </w:r>
    </w:p>
    <w:p w:rsidR="002D1B99" w:rsidRPr="005609A3" w:rsidRDefault="002D1B99" w:rsidP="00A12360">
      <w:pPr>
        <w:rPr>
          <w:rFonts w:cstheme="minorHAnsi"/>
          <w:sz w:val="20"/>
        </w:rPr>
      </w:pPr>
      <w:r w:rsidRPr="005609A3">
        <w:rPr>
          <w:rFonts w:cstheme="minorHAnsi"/>
          <w:sz w:val="20"/>
        </w:rPr>
        <w:t>5. What are the general classes of birth control?</w:t>
      </w:r>
      <w:r w:rsidR="000E4CCA" w:rsidRPr="005609A3">
        <w:rPr>
          <w:rFonts w:cstheme="minorHAnsi"/>
          <w:sz w:val="20"/>
        </w:rPr>
        <w:t xml:space="preserve"> [2]</w:t>
      </w:r>
    </w:p>
    <w:p w:rsidR="002D1B99" w:rsidRPr="005609A3" w:rsidRDefault="002D1B99" w:rsidP="00A12360">
      <w:pPr>
        <w:rPr>
          <w:rFonts w:cstheme="minorHAnsi"/>
          <w:sz w:val="20"/>
        </w:rPr>
      </w:pPr>
      <w:r w:rsidRPr="005609A3">
        <w:rPr>
          <w:rFonts w:cstheme="minorHAnsi"/>
          <w:sz w:val="20"/>
        </w:rPr>
        <w:t>6. Compare and contrast the birth control pill and the morning after pill.  What role does each play and how does each prevent pregnancy?</w:t>
      </w:r>
      <w:r w:rsidR="000E4CCA" w:rsidRPr="005609A3">
        <w:rPr>
          <w:rFonts w:cstheme="minorHAnsi"/>
          <w:sz w:val="20"/>
        </w:rPr>
        <w:t xml:space="preserve"> [2]</w:t>
      </w:r>
    </w:p>
    <w:p w:rsidR="002D1B99" w:rsidRPr="005609A3" w:rsidRDefault="002D1B99" w:rsidP="00A12360">
      <w:pPr>
        <w:rPr>
          <w:rFonts w:cstheme="minorHAnsi"/>
          <w:sz w:val="20"/>
        </w:rPr>
      </w:pPr>
      <w:r w:rsidRPr="005609A3">
        <w:rPr>
          <w:rFonts w:cstheme="minorHAnsi"/>
          <w:sz w:val="20"/>
        </w:rPr>
        <w:t>7. What are the main causes of infertility in humans? Describe in detail at least two of them (box on p</w:t>
      </w:r>
      <w:r w:rsidR="00E33D89" w:rsidRPr="005609A3">
        <w:rPr>
          <w:rFonts w:cstheme="minorHAnsi"/>
          <w:sz w:val="20"/>
        </w:rPr>
        <w:t>46</w:t>
      </w:r>
      <w:r w:rsidRPr="005609A3">
        <w:rPr>
          <w:rFonts w:cstheme="minorHAnsi"/>
          <w:sz w:val="20"/>
        </w:rPr>
        <w:t>1</w:t>
      </w:r>
      <w:r w:rsidR="00DF5C61" w:rsidRPr="005609A3">
        <w:rPr>
          <w:rFonts w:cstheme="minorHAnsi"/>
          <w:sz w:val="20"/>
        </w:rPr>
        <w:t>, Blue book</w:t>
      </w:r>
      <w:r w:rsidRPr="005609A3">
        <w:rPr>
          <w:rFonts w:cstheme="minorHAnsi"/>
          <w:sz w:val="20"/>
        </w:rPr>
        <w:t>).</w:t>
      </w:r>
      <w:r w:rsidR="000E4CCA" w:rsidRPr="005609A3">
        <w:rPr>
          <w:rFonts w:cstheme="minorHAnsi"/>
          <w:sz w:val="20"/>
        </w:rPr>
        <w:t xml:space="preserve"> [2]</w:t>
      </w:r>
    </w:p>
    <w:p w:rsidR="002D1B99" w:rsidRDefault="002D1B99" w:rsidP="00A12360">
      <w:pPr>
        <w:rPr>
          <w:rFonts w:cstheme="minorHAnsi"/>
          <w:sz w:val="20"/>
        </w:rPr>
      </w:pPr>
      <w:r w:rsidRPr="005609A3">
        <w:rPr>
          <w:rFonts w:cstheme="minorHAnsi"/>
          <w:sz w:val="20"/>
        </w:rPr>
        <w:t>8. Outline the process of in vitro fertilization (IVF), including the after process of frozen embryo replacement.</w:t>
      </w:r>
      <w:r w:rsidR="00F2176E" w:rsidRPr="005609A3">
        <w:rPr>
          <w:rFonts w:cstheme="minorHAnsi"/>
          <w:sz w:val="20"/>
        </w:rPr>
        <w:t xml:space="preserve"> (This process is briefly discussed in your green textbooks in Chapter 19 on biodiversity and control and is still part of the Cambridge test).</w:t>
      </w:r>
      <w:r w:rsidR="000E4CCA" w:rsidRPr="005609A3">
        <w:rPr>
          <w:rFonts w:cstheme="minorHAnsi"/>
          <w:sz w:val="20"/>
        </w:rPr>
        <w:t xml:space="preserve"> [3]</w:t>
      </w:r>
      <w:r w:rsidR="005609A3">
        <w:rPr>
          <w:rFonts w:cstheme="minorHAnsi"/>
          <w:sz w:val="20"/>
        </w:rPr>
        <w:br/>
      </w:r>
      <w:r w:rsidR="005609A3">
        <w:rPr>
          <w:rFonts w:cstheme="minorHAnsi"/>
          <w:sz w:val="20"/>
        </w:rPr>
        <w:br/>
      </w:r>
      <w:bookmarkStart w:id="0" w:name="_GoBack"/>
      <w:bookmarkEnd w:id="0"/>
    </w:p>
    <w:p w:rsidR="005609A3" w:rsidRPr="005609A3" w:rsidRDefault="005609A3" w:rsidP="005609A3">
      <w:pPr>
        <w:rPr>
          <w:rFonts w:cstheme="minorHAnsi"/>
          <w:i/>
          <w:sz w:val="24"/>
        </w:rPr>
      </w:pPr>
      <w:r w:rsidRPr="005609A3">
        <w:rPr>
          <w:rFonts w:cstheme="minorHAnsi"/>
          <w:b/>
          <w:sz w:val="24"/>
        </w:rPr>
        <w:t xml:space="preserve">AICE Biology Guided Reading: Aspects of Human Reproduction </w:t>
      </w:r>
      <w:r w:rsidRPr="005609A3">
        <w:rPr>
          <w:rFonts w:cstheme="minorHAnsi"/>
          <w:b/>
          <w:sz w:val="24"/>
        </w:rPr>
        <w:br/>
      </w:r>
      <w:r w:rsidRPr="005609A3">
        <w:rPr>
          <w:rFonts w:cstheme="minorHAnsi"/>
          <w:i/>
        </w:rPr>
        <w:t>This unit has been largely removed from your course, though it is still important.  The only section in your textbook is numbers 2 and 3, which are located in chapter 16. For all other questions you may use the second edition of the textbook (Chapter 19) or the internet.  This assignment is worth 20 points and is due on Monday, March 13.</w:t>
      </w:r>
    </w:p>
    <w:p w:rsidR="005609A3" w:rsidRPr="005609A3" w:rsidRDefault="005609A3" w:rsidP="005609A3">
      <w:pPr>
        <w:rPr>
          <w:rFonts w:cstheme="minorHAnsi"/>
        </w:rPr>
      </w:pPr>
      <w:r w:rsidRPr="005609A3">
        <w:rPr>
          <w:rFonts w:cstheme="minorHAnsi"/>
        </w:rPr>
        <w:t>1. Diagram the male and female reproductive systems, with labels (and no jokes). [2]</w:t>
      </w:r>
    </w:p>
    <w:p w:rsidR="005609A3" w:rsidRPr="005609A3" w:rsidRDefault="005609A3" w:rsidP="005609A3">
      <w:pPr>
        <w:rPr>
          <w:rFonts w:cstheme="minorHAnsi"/>
        </w:rPr>
      </w:pPr>
      <w:r w:rsidRPr="005609A3">
        <w:rPr>
          <w:rFonts w:cstheme="minorHAnsi"/>
        </w:rPr>
        <w:t>2. Describe the process of spermatogenesis. [3]</w:t>
      </w:r>
    </w:p>
    <w:p w:rsidR="005609A3" w:rsidRPr="005609A3" w:rsidRDefault="005609A3" w:rsidP="005609A3">
      <w:pPr>
        <w:rPr>
          <w:rFonts w:cstheme="minorHAnsi"/>
        </w:rPr>
      </w:pPr>
      <w:r w:rsidRPr="005609A3">
        <w:rPr>
          <w:rFonts w:cstheme="minorHAnsi"/>
        </w:rPr>
        <w:t>3. Describe the process of oogenesis. [3]</w:t>
      </w:r>
    </w:p>
    <w:p w:rsidR="005609A3" w:rsidRPr="005609A3" w:rsidRDefault="005609A3" w:rsidP="005609A3">
      <w:pPr>
        <w:rPr>
          <w:rFonts w:cstheme="minorHAnsi"/>
        </w:rPr>
      </w:pPr>
      <w:r w:rsidRPr="005609A3">
        <w:rPr>
          <w:rFonts w:cstheme="minorHAnsi"/>
        </w:rPr>
        <w:t>4. Outline the stages of the human menstrual cycle (diagrams might help). [3]</w:t>
      </w:r>
    </w:p>
    <w:p w:rsidR="005609A3" w:rsidRPr="005609A3" w:rsidRDefault="005609A3" w:rsidP="005609A3">
      <w:pPr>
        <w:rPr>
          <w:rFonts w:cstheme="minorHAnsi"/>
        </w:rPr>
      </w:pPr>
      <w:r w:rsidRPr="005609A3">
        <w:rPr>
          <w:rFonts w:cstheme="minorHAnsi"/>
        </w:rPr>
        <w:t>5. What are the general classes of birth control? [2]</w:t>
      </w:r>
    </w:p>
    <w:p w:rsidR="005609A3" w:rsidRPr="005609A3" w:rsidRDefault="005609A3" w:rsidP="005609A3">
      <w:pPr>
        <w:rPr>
          <w:rFonts w:cstheme="minorHAnsi"/>
        </w:rPr>
      </w:pPr>
      <w:r w:rsidRPr="005609A3">
        <w:rPr>
          <w:rFonts w:cstheme="minorHAnsi"/>
        </w:rPr>
        <w:t>6. Compare and contrast the birth control pill and the morning after pill.  What role does each play and how does each prevent pregnancy? [2]</w:t>
      </w:r>
    </w:p>
    <w:p w:rsidR="005609A3" w:rsidRPr="005609A3" w:rsidRDefault="005609A3" w:rsidP="005609A3">
      <w:pPr>
        <w:rPr>
          <w:rFonts w:cstheme="minorHAnsi"/>
        </w:rPr>
      </w:pPr>
      <w:r w:rsidRPr="005609A3">
        <w:rPr>
          <w:rFonts w:cstheme="minorHAnsi"/>
        </w:rPr>
        <w:t>7. What are the main causes of infertility in humans? Describe in detail at least two of them (box on p461, Blue book). [2]</w:t>
      </w:r>
    </w:p>
    <w:p w:rsidR="006B699F" w:rsidRPr="005609A3" w:rsidRDefault="005609A3">
      <w:pPr>
        <w:rPr>
          <w:sz w:val="18"/>
        </w:rPr>
      </w:pPr>
      <w:r w:rsidRPr="005609A3">
        <w:rPr>
          <w:rFonts w:cstheme="minorHAnsi"/>
        </w:rPr>
        <w:t>8. Outline the process of in vitro fertilization (IVF), including the after process of frozen embryo replacement. (This process is briefly discussed in your green textbooks in Chapter 19 on biodiversity and control and is still part of the Cambridge test).</w:t>
      </w:r>
      <w:r>
        <w:rPr>
          <w:rFonts w:cstheme="minorHAnsi"/>
        </w:rPr>
        <w:t xml:space="preserve"> [3]</w:t>
      </w:r>
    </w:p>
    <w:sectPr w:rsidR="006B699F" w:rsidRPr="005609A3" w:rsidSect="005609A3">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EA"/>
    <w:rsid w:val="00010210"/>
    <w:rsid w:val="000864EA"/>
    <w:rsid w:val="000E4CCA"/>
    <w:rsid w:val="002D1B99"/>
    <w:rsid w:val="005609A3"/>
    <w:rsid w:val="006B699F"/>
    <w:rsid w:val="008810E8"/>
    <w:rsid w:val="00A12360"/>
    <w:rsid w:val="00C86D47"/>
    <w:rsid w:val="00DF5C61"/>
    <w:rsid w:val="00E33D89"/>
    <w:rsid w:val="00F2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83E3"/>
  <w15:docId w15:val="{4D434F83-2779-4D7A-A2A9-652A65E5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9</cp:revision>
  <cp:lastPrinted>2017-03-09T21:07:00Z</cp:lastPrinted>
  <dcterms:created xsi:type="dcterms:W3CDTF">2013-05-06T15:30:00Z</dcterms:created>
  <dcterms:modified xsi:type="dcterms:W3CDTF">2018-03-16T12:47:00Z</dcterms:modified>
</cp:coreProperties>
</file>