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49" w:rsidRPr="00001C8C" w:rsidRDefault="00001C8C">
      <w:pPr>
        <w:rPr>
          <w:b/>
          <w:sz w:val="28"/>
        </w:rPr>
      </w:pPr>
      <w:r w:rsidRPr="00001C8C">
        <w:rPr>
          <w:b/>
          <w:sz w:val="28"/>
        </w:rPr>
        <w:t>AICE Biology: Wild Bacteria</w:t>
      </w:r>
      <w:r w:rsidR="00AC4241">
        <w:rPr>
          <w:b/>
          <w:sz w:val="28"/>
        </w:rPr>
        <w:t xml:space="preserve"> and Microorganism</w:t>
      </w:r>
      <w:r w:rsidRPr="00001C8C">
        <w:rPr>
          <w:b/>
          <w:sz w:val="28"/>
        </w:rPr>
        <w:t xml:space="preserve"> Lab</w:t>
      </w:r>
    </w:p>
    <w:p w:rsidR="00001C8C" w:rsidRPr="00001C8C" w:rsidRDefault="00001C8C">
      <w:pPr>
        <w:rPr>
          <w:sz w:val="24"/>
        </w:rPr>
      </w:pPr>
      <w:r w:rsidRPr="00DB604B">
        <w:rPr>
          <w:b/>
          <w:sz w:val="24"/>
        </w:rPr>
        <w:t>Purpose:</w:t>
      </w:r>
      <w:r w:rsidRPr="00001C8C">
        <w:rPr>
          <w:sz w:val="24"/>
        </w:rPr>
        <w:t xml:space="preserve"> To compare wild bacteria and other microorganisms collected from various locations at GHS.</w:t>
      </w:r>
    </w:p>
    <w:p w:rsidR="00001C8C" w:rsidRDefault="00001C8C">
      <w:pPr>
        <w:rPr>
          <w:sz w:val="24"/>
        </w:rPr>
      </w:pPr>
      <w:r w:rsidRPr="00DB604B">
        <w:rPr>
          <w:b/>
          <w:sz w:val="24"/>
        </w:rPr>
        <w:t>Materials:</w:t>
      </w:r>
      <w:r w:rsidRPr="00001C8C">
        <w:rPr>
          <w:sz w:val="24"/>
        </w:rPr>
        <w:t xml:space="preserve"> </w:t>
      </w:r>
      <w:r>
        <w:rPr>
          <w:sz w:val="24"/>
        </w:rPr>
        <w:t>Pre-poured nutrient agar plates, swabs, test tubes, incubator, marking pens</w:t>
      </w:r>
    </w:p>
    <w:p w:rsidR="00001C8C" w:rsidRDefault="00001C8C">
      <w:pPr>
        <w:rPr>
          <w:sz w:val="24"/>
        </w:rPr>
      </w:pPr>
      <w:r w:rsidRPr="00DB604B">
        <w:rPr>
          <w:b/>
          <w:sz w:val="24"/>
        </w:rPr>
        <w:t>Hypothesis:</w:t>
      </w:r>
      <w:r>
        <w:rPr>
          <w:sz w:val="24"/>
        </w:rPr>
        <w:t xml:space="preserve"> What part of school do you think will be the germ-</w:t>
      </w:r>
      <w:proofErr w:type="spellStart"/>
      <w:r>
        <w:rPr>
          <w:sz w:val="24"/>
        </w:rPr>
        <w:t>iest</w:t>
      </w:r>
      <w:proofErr w:type="spellEnd"/>
      <w:r>
        <w:rPr>
          <w:sz w:val="24"/>
        </w:rPr>
        <w:t>?  Explain WHY in complete sentences.</w:t>
      </w:r>
    </w:p>
    <w:p w:rsidR="00001C8C" w:rsidRPr="0079719B" w:rsidRDefault="00001C8C">
      <w:pPr>
        <w:rPr>
          <w:sz w:val="24"/>
        </w:rPr>
      </w:pPr>
      <w:r w:rsidRPr="00DB604B">
        <w:rPr>
          <w:b/>
          <w:sz w:val="24"/>
        </w:rPr>
        <w:t>Procedure:</w:t>
      </w:r>
      <w:r>
        <w:rPr>
          <w:sz w:val="24"/>
        </w:rPr>
        <w:t xml:space="preserve"> You and your lab partner are going to collect wild bacteria samples from around GHS campus.  You will be collecting </w:t>
      </w:r>
      <w:r w:rsidR="00AC4241">
        <w:rPr>
          <w:sz w:val="24"/>
        </w:rPr>
        <w:t>two</w:t>
      </w:r>
      <w:r>
        <w:rPr>
          <w:sz w:val="24"/>
        </w:rPr>
        <w:t xml:space="preserve"> unique samples for comparative purposes.  For each sample, complete the following:</w:t>
      </w:r>
      <w:r>
        <w:rPr>
          <w:sz w:val="24"/>
        </w:rPr>
        <w:br/>
      </w:r>
      <w:r>
        <w:rPr>
          <w:sz w:val="24"/>
        </w:rPr>
        <w:tab/>
        <w:t xml:space="preserve">1. Obtain </w:t>
      </w:r>
      <w:r w:rsidR="000C6C46">
        <w:rPr>
          <w:sz w:val="24"/>
        </w:rPr>
        <w:t>two</w:t>
      </w:r>
      <w:r w:rsidR="00DB604B">
        <w:rPr>
          <w:sz w:val="24"/>
        </w:rPr>
        <w:t xml:space="preserve"> sterile </w:t>
      </w:r>
      <w:r w:rsidR="000C6C46">
        <w:rPr>
          <w:sz w:val="24"/>
        </w:rPr>
        <w:t>swabs and</w:t>
      </w:r>
      <w:r w:rsidR="000B39DE">
        <w:rPr>
          <w:sz w:val="24"/>
        </w:rPr>
        <w:t xml:space="preserve"> </w:t>
      </w:r>
      <w:r w:rsidR="00DB604B">
        <w:rPr>
          <w:sz w:val="24"/>
        </w:rPr>
        <w:t>plastic test tube</w:t>
      </w:r>
      <w:r w:rsidR="000C6C46">
        <w:rPr>
          <w:sz w:val="24"/>
        </w:rPr>
        <w:t>s</w:t>
      </w:r>
      <w:r>
        <w:rPr>
          <w:sz w:val="24"/>
        </w:rPr>
        <w:t>.</w:t>
      </w:r>
      <w:r>
        <w:rPr>
          <w:sz w:val="24"/>
        </w:rPr>
        <w:br/>
      </w:r>
      <w:r>
        <w:rPr>
          <w:sz w:val="24"/>
        </w:rPr>
        <w:tab/>
        <w:t xml:space="preserve">2. </w:t>
      </w:r>
      <w:r w:rsidR="00DB604B">
        <w:rPr>
          <w:sz w:val="24"/>
        </w:rPr>
        <w:t xml:space="preserve">Put </w:t>
      </w:r>
      <w:r w:rsidR="000C6C46">
        <w:rPr>
          <w:sz w:val="24"/>
        </w:rPr>
        <w:t>each</w:t>
      </w:r>
      <w:r w:rsidR="00DB604B">
        <w:rPr>
          <w:sz w:val="24"/>
        </w:rPr>
        <w:t xml:space="preserve"> </w:t>
      </w:r>
      <w:r w:rsidR="00CD0373">
        <w:rPr>
          <w:sz w:val="24"/>
        </w:rPr>
        <w:t xml:space="preserve">sterilized </w:t>
      </w:r>
      <w:r w:rsidR="00DB604B">
        <w:rPr>
          <w:sz w:val="24"/>
        </w:rPr>
        <w:t xml:space="preserve">cotton swab in </w:t>
      </w:r>
      <w:r w:rsidR="00CD0373">
        <w:rPr>
          <w:sz w:val="24"/>
        </w:rPr>
        <w:t>a tube</w:t>
      </w:r>
      <w:r w:rsidR="00DB604B">
        <w:rPr>
          <w:sz w:val="24"/>
        </w:rPr>
        <w:t xml:space="preserve"> and </w:t>
      </w:r>
      <w:proofErr w:type="spellStart"/>
      <w:r w:rsidR="00DB604B">
        <w:rPr>
          <w:sz w:val="24"/>
        </w:rPr>
        <w:t>parafilm</w:t>
      </w:r>
      <w:proofErr w:type="spellEnd"/>
      <w:r w:rsidR="00DB604B">
        <w:rPr>
          <w:sz w:val="24"/>
        </w:rPr>
        <w:t xml:space="preserve"> over it until you are ready to </w:t>
      </w:r>
      <w:r w:rsidR="00CD0373">
        <w:rPr>
          <w:sz w:val="24"/>
        </w:rPr>
        <w:br/>
      </w:r>
      <w:r w:rsidR="00CD0373">
        <w:rPr>
          <w:sz w:val="24"/>
        </w:rPr>
        <w:tab/>
        <w:t xml:space="preserve">    </w:t>
      </w:r>
      <w:r w:rsidR="00DB604B">
        <w:rPr>
          <w:sz w:val="24"/>
        </w:rPr>
        <w:t xml:space="preserve">take your sample (you will need to keep the </w:t>
      </w:r>
      <w:proofErr w:type="spellStart"/>
      <w:r w:rsidR="00DB604B">
        <w:rPr>
          <w:sz w:val="24"/>
        </w:rPr>
        <w:t>parafilm</w:t>
      </w:r>
      <w:proofErr w:type="spellEnd"/>
      <w:r w:rsidR="00DB604B">
        <w:rPr>
          <w:sz w:val="24"/>
        </w:rPr>
        <w:t xml:space="preserve"> for transport back to class)</w:t>
      </w:r>
      <w:r w:rsidR="00DB604B">
        <w:rPr>
          <w:sz w:val="24"/>
        </w:rPr>
        <w:br/>
      </w:r>
      <w:r w:rsidR="00DB604B">
        <w:rPr>
          <w:sz w:val="24"/>
        </w:rPr>
        <w:tab/>
      </w:r>
      <w:r w:rsidR="00CD0373">
        <w:rPr>
          <w:sz w:val="24"/>
        </w:rPr>
        <w:t>3</w:t>
      </w:r>
      <w:r w:rsidR="00DB604B">
        <w:rPr>
          <w:sz w:val="24"/>
        </w:rPr>
        <w:t>. Repeat 1-</w:t>
      </w:r>
      <w:r w:rsidR="00CD0373">
        <w:rPr>
          <w:sz w:val="24"/>
        </w:rPr>
        <w:t>2</w:t>
      </w:r>
      <w:r w:rsidR="00DB604B">
        <w:rPr>
          <w:sz w:val="24"/>
        </w:rPr>
        <w:t xml:space="preserve"> for other </w:t>
      </w:r>
      <w:r w:rsidR="000B39DE">
        <w:rPr>
          <w:sz w:val="24"/>
        </w:rPr>
        <w:t>sample</w:t>
      </w:r>
      <w:r w:rsidR="00DB604B">
        <w:rPr>
          <w:sz w:val="24"/>
        </w:rPr>
        <w:t>.</w:t>
      </w:r>
      <w:r w:rsidR="00DB604B">
        <w:rPr>
          <w:sz w:val="24"/>
        </w:rPr>
        <w:br/>
      </w:r>
      <w:r w:rsidR="00DB604B" w:rsidRPr="00DB604B">
        <w:rPr>
          <w:b/>
          <w:sz w:val="24"/>
        </w:rPr>
        <w:t>Sampling:</w:t>
      </w:r>
      <w:r w:rsidR="00DB604B">
        <w:rPr>
          <w:sz w:val="24"/>
        </w:rPr>
        <w:br/>
      </w:r>
      <w:r w:rsidR="00DB604B">
        <w:rPr>
          <w:sz w:val="24"/>
        </w:rPr>
        <w:tab/>
        <w:t>1. Select locations that you think will be rich in microbial life.</w:t>
      </w:r>
      <w:r w:rsidR="00DB604B">
        <w:rPr>
          <w:sz w:val="24"/>
        </w:rPr>
        <w:br/>
      </w:r>
      <w:r w:rsidR="00DB604B">
        <w:rPr>
          <w:sz w:val="24"/>
        </w:rPr>
        <w:tab/>
        <w:t xml:space="preserve">2. Swab the location with the damp swab, and place the swab back in the tube.  Try not </w:t>
      </w:r>
      <w:r w:rsidR="00DB604B">
        <w:rPr>
          <w:sz w:val="24"/>
        </w:rPr>
        <w:br/>
      </w:r>
      <w:r w:rsidR="00DB604B">
        <w:rPr>
          <w:sz w:val="24"/>
        </w:rPr>
        <w:tab/>
        <w:t xml:space="preserve">    to collect a lot of debris with the sample.</w:t>
      </w:r>
      <w:r w:rsidR="0079719B">
        <w:rPr>
          <w:sz w:val="24"/>
        </w:rPr>
        <w:br/>
      </w:r>
      <w:r w:rsidR="0079719B">
        <w:rPr>
          <w:sz w:val="24"/>
        </w:rPr>
        <w:tab/>
      </w:r>
      <w:r w:rsidR="00CD0373">
        <w:rPr>
          <w:sz w:val="24"/>
        </w:rPr>
        <w:t>3</w:t>
      </w:r>
      <w:r w:rsidR="0079719B">
        <w:rPr>
          <w:sz w:val="24"/>
        </w:rPr>
        <w:t xml:space="preserve">. Once collected, cover the swab and top of the tube with your </w:t>
      </w:r>
      <w:proofErr w:type="spellStart"/>
      <w:r w:rsidR="0079719B">
        <w:rPr>
          <w:sz w:val="24"/>
        </w:rPr>
        <w:t>parafilm</w:t>
      </w:r>
      <w:proofErr w:type="spellEnd"/>
      <w:r w:rsidR="0079719B">
        <w:rPr>
          <w:sz w:val="24"/>
        </w:rPr>
        <w:t>.</w:t>
      </w:r>
      <w:r w:rsidR="00CD0373">
        <w:rPr>
          <w:sz w:val="24"/>
        </w:rPr>
        <w:br/>
      </w:r>
      <w:r w:rsidR="00CD0373">
        <w:rPr>
          <w:sz w:val="24"/>
        </w:rPr>
        <w:tab/>
        <w:t>4</w:t>
      </w:r>
      <w:r w:rsidR="003A7359">
        <w:rPr>
          <w:sz w:val="24"/>
        </w:rPr>
        <w:t xml:space="preserve">. You may collect ONE sample from the body (mouth/ behind the ear/ under the </w:t>
      </w:r>
      <w:r w:rsidR="003A7359">
        <w:rPr>
          <w:sz w:val="24"/>
        </w:rPr>
        <w:br/>
      </w:r>
      <w:r w:rsidR="003A7359">
        <w:rPr>
          <w:sz w:val="24"/>
        </w:rPr>
        <w:tab/>
        <w:t xml:space="preserve">    </w:t>
      </w:r>
      <w:r w:rsidR="00265CCF">
        <w:rPr>
          <w:sz w:val="24"/>
        </w:rPr>
        <w:t xml:space="preserve">fingernail.   </w:t>
      </w:r>
      <w:r w:rsidR="00265CCF" w:rsidRPr="00265CCF">
        <w:rPr>
          <w:b/>
          <w:sz w:val="24"/>
        </w:rPr>
        <w:t>N</w:t>
      </w:r>
      <w:r w:rsidR="0088039A" w:rsidRPr="00265CCF">
        <w:rPr>
          <w:b/>
          <w:sz w:val="24"/>
        </w:rPr>
        <w:t>o</w:t>
      </w:r>
      <w:r w:rsidR="00CD0373" w:rsidRPr="00265CCF">
        <w:rPr>
          <w:b/>
          <w:sz w:val="24"/>
        </w:rPr>
        <w:t xml:space="preserve"> gross </w:t>
      </w:r>
      <w:r w:rsidR="00BC3445">
        <w:rPr>
          <w:b/>
          <w:sz w:val="24"/>
        </w:rPr>
        <w:t>body places</w:t>
      </w:r>
      <w:r w:rsidR="00CD0373" w:rsidRPr="00265CCF">
        <w:rPr>
          <w:b/>
          <w:sz w:val="24"/>
        </w:rPr>
        <w:t>/open wounds/your throat if you’re sick</w:t>
      </w:r>
      <w:r w:rsidR="003A7359" w:rsidRPr="00265CCF">
        <w:rPr>
          <w:b/>
          <w:sz w:val="24"/>
        </w:rPr>
        <w:t xml:space="preserve"> PLEASE</w:t>
      </w:r>
      <w:proofErr w:type="gramStart"/>
      <w:r w:rsidR="003A7359">
        <w:rPr>
          <w:sz w:val="24"/>
        </w:rPr>
        <w:t>)</w:t>
      </w:r>
      <w:proofErr w:type="gramEnd"/>
      <w:r w:rsidR="0079719B">
        <w:rPr>
          <w:sz w:val="24"/>
        </w:rPr>
        <w:br/>
      </w:r>
      <w:r w:rsidR="0079719B">
        <w:rPr>
          <w:b/>
          <w:sz w:val="24"/>
        </w:rPr>
        <w:t>Prepping your plate:</w:t>
      </w:r>
      <w:r w:rsidR="0079719B">
        <w:rPr>
          <w:b/>
          <w:sz w:val="24"/>
        </w:rPr>
        <w:br/>
      </w:r>
      <w:r w:rsidR="0079719B">
        <w:rPr>
          <w:b/>
          <w:sz w:val="24"/>
        </w:rPr>
        <w:tab/>
      </w:r>
      <w:r w:rsidR="0079719B">
        <w:rPr>
          <w:sz w:val="24"/>
        </w:rPr>
        <w:t xml:space="preserve">1. You will be using </w:t>
      </w:r>
      <w:r w:rsidR="0079719B">
        <w:rPr>
          <w:i/>
          <w:sz w:val="24"/>
        </w:rPr>
        <w:t xml:space="preserve">aseptic technique. </w:t>
      </w:r>
      <w:r w:rsidR="0079719B">
        <w:rPr>
          <w:sz w:val="24"/>
        </w:rPr>
        <w:t xml:space="preserve"> </w:t>
      </w:r>
      <w:r w:rsidR="0079719B">
        <w:rPr>
          <w:sz w:val="24"/>
        </w:rPr>
        <w:br/>
      </w:r>
      <w:r w:rsidR="0079719B">
        <w:rPr>
          <w:sz w:val="24"/>
        </w:rPr>
        <w:tab/>
        <w:t xml:space="preserve">2. </w:t>
      </w:r>
      <w:r w:rsidR="0088039A">
        <w:rPr>
          <w:sz w:val="24"/>
        </w:rPr>
        <w:t xml:space="preserve">Carefully label your plate with where you collected your sample and your </w:t>
      </w:r>
      <w:r w:rsidR="0088039A">
        <w:rPr>
          <w:sz w:val="24"/>
        </w:rPr>
        <w:br/>
      </w:r>
      <w:r w:rsidR="0088039A">
        <w:rPr>
          <w:sz w:val="24"/>
        </w:rPr>
        <w:tab/>
        <w:t xml:space="preserve">    names.</w:t>
      </w:r>
      <w:r w:rsidR="0088039A">
        <w:rPr>
          <w:sz w:val="24"/>
        </w:rPr>
        <w:br/>
      </w:r>
      <w:r w:rsidR="0088039A">
        <w:rPr>
          <w:sz w:val="24"/>
        </w:rPr>
        <w:tab/>
        <w:t xml:space="preserve">3. </w:t>
      </w:r>
      <w:r w:rsidR="000C02CF">
        <w:rPr>
          <w:sz w:val="24"/>
        </w:rPr>
        <w:t xml:space="preserve">Your petri dishes have been stored upside down to prevent condensation from </w:t>
      </w:r>
      <w:r w:rsidR="0088039A">
        <w:rPr>
          <w:sz w:val="24"/>
        </w:rPr>
        <w:br/>
      </w:r>
      <w:r w:rsidR="0088039A">
        <w:rPr>
          <w:sz w:val="24"/>
        </w:rPr>
        <w:tab/>
        <w:t xml:space="preserve">    </w:t>
      </w:r>
      <w:r w:rsidR="000C02CF">
        <w:rPr>
          <w:sz w:val="24"/>
        </w:rPr>
        <w:t>forming on the agar</w:t>
      </w:r>
      <w:r w:rsidR="003A7359">
        <w:rPr>
          <w:sz w:val="24"/>
        </w:rPr>
        <w:t>.  Swab upside down as well, being careful not to breath</w:t>
      </w:r>
      <w:r w:rsidR="00B84247">
        <w:rPr>
          <w:sz w:val="24"/>
        </w:rPr>
        <w:t>e</w:t>
      </w:r>
      <w:r w:rsidR="003A7359">
        <w:rPr>
          <w:sz w:val="24"/>
        </w:rPr>
        <w:t xml:space="preserve"> on or </w:t>
      </w:r>
      <w:r w:rsidR="0088039A">
        <w:rPr>
          <w:sz w:val="24"/>
        </w:rPr>
        <w:br/>
      </w:r>
      <w:r w:rsidR="0088039A">
        <w:rPr>
          <w:sz w:val="24"/>
        </w:rPr>
        <w:tab/>
        <w:t xml:space="preserve">    </w:t>
      </w:r>
      <w:r w:rsidR="003A7359">
        <w:rPr>
          <w:sz w:val="24"/>
        </w:rPr>
        <w:t>touch the plate.</w:t>
      </w:r>
      <w:r w:rsidR="0088039A">
        <w:rPr>
          <w:sz w:val="24"/>
        </w:rPr>
        <w:br/>
      </w:r>
      <w:r w:rsidR="0088039A">
        <w:rPr>
          <w:sz w:val="24"/>
        </w:rPr>
        <w:tab/>
      </w:r>
      <w:r w:rsidR="00792D47">
        <w:rPr>
          <w:sz w:val="24"/>
        </w:rPr>
        <w:t>4</w:t>
      </w:r>
      <w:r w:rsidR="0088039A">
        <w:rPr>
          <w:sz w:val="24"/>
        </w:rPr>
        <w:t>. Re-cover your plates and store them upside down in the incubator.</w:t>
      </w:r>
    </w:p>
    <w:p w:rsidR="00A113EF" w:rsidRDefault="00001C8C">
      <w:pPr>
        <w:rPr>
          <w:i/>
          <w:sz w:val="24"/>
        </w:rPr>
      </w:pPr>
      <w:r w:rsidRPr="0088039A">
        <w:rPr>
          <w:i/>
          <w:sz w:val="24"/>
        </w:rPr>
        <w:t xml:space="preserve">Paxson will keep </w:t>
      </w:r>
      <w:r w:rsidR="000B39DE">
        <w:rPr>
          <w:i/>
          <w:sz w:val="24"/>
        </w:rPr>
        <w:t>a control plate</w:t>
      </w:r>
      <w:r w:rsidRPr="0088039A">
        <w:rPr>
          <w:i/>
          <w:sz w:val="24"/>
        </w:rPr>
        <w:t xml:space="preserve"> to check how aseptic her work was as she poured the plates.</w:t>
      </w:r>
    </w:p>
    <w:p w:rsidR="00A113EF" w:rsidRDefault="00A113EF">
      <w:pPr>
        <w:rPr>
          <w:i/>
          <w:sz w:val="24"/>
        </w:rPr>
      </w:pPr>
      <w:r>
        <w:rPr>
          <w:i/>
          <w:sz w:val="24"/>
        </w:rPr>
        <w:br w:type="page"/>
      </w:r>
    </w:p>
    <w:p w:rsidR="00001C8C" w:rsidRPr="00C4785F" w:rsidRDefault="00D91E4B">
      <w:pPr>
        <w:rPr>
          <w:b/>
          <w:sz w:val="28"/>
        </w:rPr>
      </w:pPr>
      <w:r w:rsidRPr="00C4785F">
        <w:rPr>
          <w:b/>
          <w:sz w:val="28"/>
        </w:rPr>
        <w:lastRenderedPageBreak/>
        <w:t>Wild Bacteria Lab, Day 2</w:t>
      </w:r>
    </w:p>
    <w:p w:rsidR="00A45926" w:rsidRDefault="00A45926">
      <w:pPr>
        <w:rPr>
          <w:b/>
          <w:sz w:val="24"/>
        </w:rPr>
      </w:pPr>
      <w:r>
        <w:rPr>
          <w:b/>
          <w:sz w:val="24"/>
        </w:rPr>
        <w:t>Materials:</w:t>
      </w:r>
    </w:p>
    <w:p w:rsidR="00A45926" w:rsidRPr="00A45926" w:rsidRDefault="00A45926">
      <w:pPr>
        <w:rPr>
          <w:sz w:val="24"/>
        </w:rPr>
      </w:pPr>
      <w:r>
        <w:rPr>
          <w:sz w:val="24"/>
        </w:rPr>
        <w:t>Bunsen burner, hose, wire loop,</w:t>
      </w:r>
      <w:r w:rsidR="009F02BF">
        <w:rPr>
          <w:sz w:val="24"/>
        </w:rPr>
        <w:t xml:space="preserve"> </w:t>
      </w:r>
      <w:r>
        <w:rPr>
          <w:sz w:val="24"/>
        </w:rPr>
        <w:t>prepared petri dishes, bacterial cultures</w:t>
      </w:r>
    </w:p>
    <w:p w:rsidR="00D91E4B" w:rsidRDefault="00D91E4B">
      <w:pPr>
        <w:rPr>
          <w:b/>
          <w:sz w:val="24"/>
        </w:rPr>
      </w:pPr>
      <w:r>
        <w:rPr>
          <w:b/>
          <w:sz w:val="24"/>
        </w:rPr>
        <w:t>Procedure:</w:t>
      </w:r>
    </w:p>
    <w:p w:rsidR="00D91E4B" w:rsidRDefault="00D91E4B" w:rsidP="00D91E4B">
      <w:pPr>
        <w:pStyle w:val="ListParagraph"/>
        <w:numPr>
          <w:ilvl w:val="0"/>
          <w:numId w:val="1"/>
        </w:numPr>
        <w:rPr>
          <w:sz w:val="24"/>
        </w:rPr>
      </w:pPr>
      <w:r>
        <w:rPr>
          <w:sz w:val="24"/>
        </w:rPr>
        <w:t>Remove plates from the incubator and set up a data table to record what you see.  Include a detailed drawing of bacterial distribution as well as written observations on colony thickness, colour, etc.</w:t>
      </w:r>
    </w:p>
    <w:p w:rsidR="00D91E4B" w:rsidRDefault="00D91E4B" w:rsidP="00D91E4B">
      <w:pPr>
        <w:pStyle w:val="ListParagraph"/>
        <w:numPr>
          <w:ilvl w:val="0"/>
          <w:numId w:val="1"/>
        </w:numPr>
        <w:rPr>
          <w:sz w:val="24"/>
        </w:rPr>
      </w:pPr>
      <w:r>
        <w:rPr>
          <w:sz w:val="24"/>
        </w:rPr>
        <w:t>Using aseptic technique, fire your loop.</w:t>
      </w:r>
    </w:p>
    <w:p w:rsidR="00D91E4B" w:rsidRDefault="00D91E4B" w:rsidP="00D91E4B">
      <w:pPr>
        <w:pStyle w:val="ListParagraph"/>
        <w:numPr>
          <w:ilvl w:val="0"/>
          <w:numId w:val="1"/>
        </w:numPr>
        <w:rPr>
          <w:sz w:val="24"/>
        </w:rPr>
      </w:pPr>
      <w:r w:rsidRPr="005651A7">
        <w:rPr>
          <w:b/>
          <w:color w:val="FF0000"/>
          <w:sz w:val="24"/>
        </w:rPr>
        <w:t>Allow the loop to cool</w:t>
      </w:r>
      <w:r>
        <w:rPr>
          <w:sz w:val="24"/>
        </w:rPr>
        <w:t>, then select one colony to isolate onto your antibiotic test plate.</w:t>
      </w:r>
    </w:p>
    <w:p w:rsidR="00D91E4B" w:rsidRDefault="00D91E4B" w:rsidP="00D91E4B">
      <w:pPr>
        <w:pStyle w:val="ListParagraph"/>
        <w:numPr>
          <w:ilvl w:val="0"/>
          <w:numId w:val="1"/>
        </w:numPr>
        <w:rPr>
          <w:sz w:val="24"/>
        </w:rPr>
      </w:pPr>
      <w:r>
        <w:rPr>
          <w:sz w:val="24"/>
        </w:rPr>
        <w:t>Select two antibiotic and one control disk to place on your plate over your bacterial smear. Record which disks and code a small label beneath each disk.</w:t>
      </w:r>
    </w:p>
    <w:p w:rsidR="00D91E4B" w:rsidRDefault="00D91E4B" w:rsidP="00D91E4B">
      <w:pPr>
        <w:rPr>
          <w:b/>
          <w:sz w:val="24"/>
        </w:rPr>
      </w:pPr>
      <w:r>
        <w:rPr>
          <w:b/>
          <w:sz w:val="24"/>
        </w:rPr>
        <w:t>Data:</w:t>
      </w:r>
      <w:r w:rsidR="00A45926">
        <w:rPr>
          <w:b/>
          <w:sz w:val="24"/>
        </w:rPr>
        <w:t xml:space="preserve"> Pre-Antibiotic Treatment</w:t>
      </w:r>
    </w:p>
    <w:tbl>
      <w:tblPr>
        <w:tblStyle w:val="TableGrid"/>
        <w:tblW w:w="0" w:type="auto"/>
        <w:tblLook w:val="04A0" w:firstRow="1" w:lastRow="0" w:firstColumn="1" w:lastColumn="0" w:noHBand="0" w:noVBand="1"/>
      </w:tblPr>
      <w:tblGrid>
        <w:gridCol w:w="2268"/>
        <w:gridCol w:w="7308"/>
      </w:tblGrid>
      <w:tr w:rsidR="00D91E4B" w:rsidTr="00D91E4B">
        <w:tc>
          <w:tcPr>
            <w:tcW w:w="2268" w:type="dxa"/>
          </w:tcPr>
          <w:p w:rsidR="00D91E4B" w:rsidRDefault="00D91E4B" w:rsidP="00D91E4B">
            <w:pPr>
              <w:rPr>
                <w:b/>
                <w:sz w:val="24"/>
              </w:rPr>
            </w:pPr>
            <w:r>
              <w:rPr>
                <w:b/>
                <w:sz w:val="24"/>
              </w:rPr>
              <w:t>Drawing</w:t>
            </w:r>
          </w:p>
        </w:tc>
        <w:tc>
          <w:tcPr>
            <w:tcW w:w="7308" w:type="dxa"/>
          </w:tcPr>
          <w:p w:rsidR="00D91E4B" w:rsidRDefault="00D91E4B" w:rsidP="00D91E4B">
            <w:pPr>
              <w:rPr>
                <w:b/>
                <w:sz w:val="24"/>
              </w:rPr>
            </w:pPr>
            <w:r>
              <w:rPr>
                <w:b/>
                <w:sz w:val="24"/>
              </w:rPr>
              <w:t>Description</w:t>
            </w:r>
          </w:p>
        </w:tc>
      </w:tr>
      <w:tr w:rsidR="00D91E4B" w:rsidTr="00D91E4B">
        <w:trPr>
          <w:trHeight w:val="1997"/>
        </w:trPr>
        <w:tc>
          <w:tcPr>
            <w:tcW w:w="2268" w:type="dxa"/>
          </w:tcPr>
          <w:p w:rsidR="00D91E4B" w:rsidRDefault="00D91E4B" w:rsidP="00D91E4B">
            <w:pPr>
              <w:rPr>
                <w:b/>
                <w:sz w:val="24"/>
              </w:rPr>
            </w:pPr>
          </w:p>
        </w:tc>
        <w:tc>
          <w:tcPr>
            <w:tcW w:w="7308" w:type="dxa"/>
          </w:tcPr>
          <w:p w:rsidR="00D91E4B" w:rsidRDefault="00D91E4B" w:rsidP="00D91E4B">
            <w:pPr>
              <w:rPr>
                <w:b/>
                <w:sz w:val="24"/>
              </w:rPr>
            </w:pPr>
          </w:p>
        </w:tc>
      </w:tr>
      <w:tr w:rsidR="00D91E4B" w:rsidTr="00D91E4B">
        <w:trPr>
          <w:trHeight w:val="2420"/>
        </w:trPr>
        <w:tc>
          <w:tcPr>
            <w:tcW w:w="2268" w:type="dxa"/>
          </w:tcPr>
          <w:p w:rsidR="00D91E4B" w:rsidRDefault="00D91E4B" w:rsidP="00D91E4B">
            <w:pPr>
              <w:rPr>
                <w:b/>
                <w:sz w:val="24"/>
              </w:rPr>
            </w:pPr>
          </w:p>
        </w:tc>
        <w:tc>
          <w:tcPr>
            <w:tcW w:w="7308" w:type="dxa"/>
          </w:tcPr>
          <w:p w:rsidR="00D91E4B" w:rsidRDefault="00D91E4B" w:rsidP="00D91E4B">
            <w:pPr>
              <w:rPr>
                <w:b/>
                <w:sz w:val="24"/>
              </w:rPr>
            </w:pPr>
          </w:p>
        </w:tc>
      </w:tr>
      <w:tr w:rsidR="00D91E4B" w:rsidTr="00D91E4B">
        <w:trPr>
          <w:trHeight w:val="2240"/>
        </w:trPr>
        <w:tc>
          <w:tcPr>
            <w:tcW w:w="2268" w:type="dxa"/>
          </w:tcPr>
          <w:p w:rsidR="00D91E4B" w:rsidRDefault="00D91E4B" w:rsidP="00D91E4B">
            <w:pPr>
              <w:rPr>
                <w:b/>
                <w:sz w:val="24"/>
              </w:rPr>
            </w:pPr>
          </w:p>
        </w:tc>
        <w:tc>
          <w:tcPr>
            <w:tcW w:w="7308" w:type="dxa"/>
          </w:tcPr>
          <w:p w:rsidR="00D91E4B" w:rsidRDefault="00D91E4B" w:rsidP="00D91E4B">
            <w:pPr>
              <w:rPr>
                <w:b/>
                <w:sz w:val="24"/>
              </w:rPr>
            </w:pPr>
          </w:p>
        </w:tc>
      </w:tr>
    </w:tbl>
    <w:p w:rsidR="007162FD" w:rsidRDefault="007162FD" w:rsidP="00D91E4B">
      <w:pPr>
        <w:rPr>
          <w:b/>
          <w:sz w:val="24"/>
        </w:rPr>
      </w:pPr>
    </w:p>
    <w:p w:rsidR="007162FD" w:rsidRDefault="007162FD" w:rsidP="007162FD">
      <w:pPr>
        <w:rPr>
          <w:b/>
          <w:sz w:val="44"/>
        </w:rPr>
      </w:pPr>
      <w:r>
        <w:rPr>
          <w:b/>
          <w:sz w:val="24"/>
        </w:rPr>
        <w:br w:type="page"/>
      </w:r>
      <w:r>
        <w:rPr>
          <w:b/>
          <w:sz w:val="44"/>
        </w:rPr>
        <w:lastRenderedPageBreak/>
        <w:t>Wild Bacteria Lab Analysis and Conclusions</w:t>
      </w:r>
    </w:p>
    <w:p w:rsidR="007162FD" w:rsidRDefault="007162FD" w:rsidP="007162FD">
      <w:pPr>
        <w:rPr>
          <w:sz w:val="36"/>
        </w:rPr>
      </w:pPr>
      <w:r>
        <w:rPr>
          <w:b/>
          <w:sz w:val="36"/>
        </w:rPr>
        <w:t>Data</w:t>
      </w:r>
      <w:proofErr w:type="gramStart"/>
      <w:r>
        <w:rPr>
          <w:b/>
          <w:sz w:val="36"/>
        </w:rPr>
        <w:t>:</w:t>
      </w:r>
      <w:proofErr w:type="gramEnd"/>
      <w:r>
        <w:rPr>
          <w:sz w:val="36"/>
        </w:rPr>
        <w:br/>
        <w:t xml:space="preserve">Record drawings of </w:t>
      </w:r>
      <w:r w:rsidR="0001460B">
        <w:rPr>
          <w:sz w:val="36"/>
        </w:rPr>
        <w:t>your</w:t>
      </w:r>
      <w:r>
        <w:rPr>
          <w:sz w:val="36"/>
        </w:rPr>
        <w:t xml:space="preserve"> plate</w:t>
      </w:r>
      <w:r w:rsidR="000C6C46">
        <w:rPr>
          <w:sz w:val="36"/>
        </w:rPr>
        <w:t>s</w:t>
      </w:r>
      <w:r>
        <w:rPr>
          <w:sz w:val="36"/>
        </w:rPr>
        <w:t xml:space="preserve">, being sure to label them with </w:t>
      </w:r>
      <w:r w:rsidR="000C6C46">
        <w:rPr>
          <w:sz w:val="36"/>
        </w:rPr>
        <w:t>the location sampled</w:t>
      </w:r>
      <w:r>
        <w:rPr>
          <w:sz w:val="36"/>
        </w:rPr>
        <w:t>.</w:t>
      </w:r>
    </w:p>
    <w:p w:rsidR="000C6C46" w:rsidRDefault="000C6C46" w:rsidP="007162FD">
      <w:pPr>
        <w:rPr>
          <w:sz w:val="36"/>
        </w:rPr>
      </w:pPr>
      <w:r>
        <w:rPr>
          <w:sz w:val="36"/>
        </w:rPr>
        <w:t xml:space="preserve">Look at the </w:t>
      </w:r>
      <w:r w:rsidR="002257F4">
        <w:rPr>
          <w:sz w:val="36"/>
        </w:rPr>
        <w:t xml:space="preserve">2 </w:t>
      </w:r>
      <w:r>
        <w:rPr>
          <w:sz w:val="36"/>
        </w:rPr>
        <w:t xml:space="preserve">prepared plates by Paxson with </w:t>
      </w:r>
      <w:r w:rsidR="002257F4">
        <w:rPr>
          <w:sz w:val="36"/>
        </w:rPr>
        <w:t xml:space="preserve">air sampling.  Draw </w:t>
      </w:r>
      <w:r>
        <w:rPr>
          <w:sz w:val="36"/>
        </w:rPr>
        <w:t xml:space="preserve">these plates and clearly indicate the </w:t>
      </w:r>
      <w:r w:rsidR="002257F4">
        <w:rPr>
          <w:sz w:val="36"/>
        </w:rPr>
        <w:t>sampling</w:t>
      </w:r>
      <w:r>
        <w:rPr>
          <w:sz w:val="36"/>
        </w:rPr>
        <w:t xml:space="preserve"> </w:t>
      </w:r>
      <w:r w:rsidR="002257F4">
        <w:rPr>
          <w:sz w:val="36"/>
        </w:rPr>
        <w:t>location</w:t>
      </w:r>
      <w:r>
        <w:rPr>
          <w:sz w:val="36"/>
        </w:rPr>
        <w:t>.</w:t>
      </w:r>
    </w:p>
    <w:p w:rsidR="007162FD" w:rsidRDefault="007162FD" w:rsidP="007162FD">
      <w:pPr>
        <w:rPr>
          <w:sz w:val="36"/>
        </w:rPr>
      </w:pPr>
      <w:r>
        <w:rPr>
          <w:b/>
          <w:sz w:val="36"/>
        </w:rPr>
        <w:t>Results</w:t>
      </w:r>
      <w:proofErr w:type="gramStart"/>
      <w:r>
        <w:rPr>
          <w:b/>
          <w:sz w:val="36"/>
        </w:rPr>
        <w:t>:</w:t>
      </w:r>
      <w:proofErr w:type="gramEnd"/>
      <w:r>
        <w:rPr>
          <w:sz w:val="36"/>
        </w:rPr>
        <w:br/>
        <w:t xml:space="preserve">Describe what happened in complete sentences.  </w:t>
      </w:r>
      <w:r w:rsidR="000C6C46">
        <w:rPr>
          <w:sz w:val="36"/>
        </w:rPr>
        <w:t xml:space="preserve">Which of your locations was the “dirtiest”? </w:t>
      </w:r>
      <w:r w:rsidR="002257F4">
        <w:rPr>
          <w:sz w:val="36"/>
        </w:rPr>
        <w:t>What appeared on the plates that were just left in the air?  What does this tell you about the transmission of microorganisms?</w:t>
      </w:r>
    </w:p>
    <w:p w:rsidR="007162FD" w:rsidRDefault="007162FD" w:rsidP="007162FD">
      <w:pPr>
        <w:rPr>
          <w:sz w:val="36"/>
        </w:rPr>
      </w:pPr>
      <w:r>
        <w:rPr>
          <w:b/>
          <w:sz w:val="36"/>
        </w:rPr>
        <w:t>Conclusion questions</w:t>
      </w:r>
      <w:r w:rsidR="000C6C46">
        <w:rPr>
          <w:b/>
          <w:sz w:val="36"/>
        </w:rPr>
        <w:t xml:space="preserve">.  Answer all in complete sentences and </w:t>
      </w:r>
      <w:r w:rsidR="000C6C46">
        <w:rPr>
          <w:b/>
          <w:i/>
          <w:sz w:val="36"/>
        </w:rPr>
        <w:t>explain</w:t>
      </w:r>
      <w:proofErr w:type="gramStart"/>
      <w:r>
        <w:rPr>
          <w:b/>
          <w:sz w:val="36"/>
        </w:rPr>
        <w:t>:</w:t>
      </w:r>
      <w:proofErr w:type="gramEnd"/>
      <w:r>
        <w:rPr>
          <w:sz w:val="36"/>
        </w:rPr>
        <w:br/>
        <w:t xml:space="preserve">1. </w:t>
      </w:r>
      <w:r w:rsidR="002257F4">
        <w:rPr>
          <w:sz w:val="36"/>
        </w:rPr>
        <w:t>Using your textbook and any internet resources you may have access to, try to identify at least two microorganisms on your plates.  What do these organisms do and do they pose any threat to humans?</w:t>
      </w:r>
      <w:bookmarkStart w:id="0" w:name="_GoBack"/>
      <w:bookmarkEnd w:id="0"/>
      <w:r w:rsidR="002257F4">
        <w:rPr>
          <w:sz w:val="36"/>
        </w:rPr>
        <w:br/>
        <w:t xml:space="preserve">2. </w:t>
      </w:r>
      <w:r>
        <w:rPr>
          <w:sz w:val="36"/>
        </w:rPr>
        <w:t>What about antibiotics causes</w:t>
      </w:r>
      <w:r w:rsidR="002257F4">
        <w:rPr>
          <w:sz w:val="36"/>
        </w:rPr>
        <w:t xml:space="preserve"> them to inhibit bacterial life and why</w:t>
      </w:r>
      <w:r>
        <w:rPr>
          <w:sz w:val="36"/>
        </w:rPr>
        <w:t xml:space="preserve"> don’t antibiotics work on viral infections?</w:t>
      </w:r>
      <w:r>
        <w:rPr>
          <w:sz w:val="36"/>
        </w:rPr>
        <w:br/>
        <w:t>3. What dangers are posed by antibiotic resistance?  Ho</w:t>
      </w:r>
      <w:r w:rsidR="002257F4">
        <w:rPr>
          <w:sz w:val="36"/>
        </w:rPr>
        <w:t>w does this resistance develop?</w:t>
      </w:r>
      <w:r>
        <w:rPr>
          <w:sz w:val="36"/>
        </w:rPr>
        <w:br/>
      </w:r>
    </w:p>
    <w:p w:rsidR="00D91E4B" w:rsidRPr="00D91E4B" w:rsidRDefault="00D91E4B" w:rsidP="00D91E4B">
      <w:pPr>
        <w:rPr>
          <w:b/>
          <w:sz w:val="24"/>
        </w:rPr>
      </w:pPr>
    </w:p>
    <w:sectPr w:rsidR="00D91E4B" w:rsidRPr="00D9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D2A5D"/>
    <w:multiLevelType w:val="hybridMultilevel"/>
    <w:tmpl w:val="D8943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8C"/>
    <w:rsid w:val="00001C8C"/>
    <w:rsid w:val="0001460B"/>
    <w:rsid w:val="000B39DE"/>
    <w:rsid w:val="000C02CF"/>
    <w:rsid w:val="000C6C46"/>
    <w:rsid w:val="001B43F2"/>
    <w:rsid w:val="001E35C8"/>
    <w:rsid w:val="002257F4"/>
    <w:rsid w:val="00265CCF"/>
    <w:rsid w:val="003A7359"/>
    <w:rsid w:val="00413D77"/>
    <w:rsid w:val="005651A7"/>
    <w:rsid w:val="006D6B16"/>
    <w:rsid w:val="007162FD"/>
    <w:rsid w:val="00792D47"/>
    <w:rsid w:val="0079719B"/>
    <w:rsid w:val="0088039A"/>
    <w:rsid w:val="009C5027"/>
    <w:rsid w:val="009F02BF"/>
    <w:rsid w:val="00A113EF"/>
    <w:rsid w:val="00A45926"/>
    <w:rsid w:val="00AC4241"/>
    <w:rsid w:val="00B84247"/>
    <w:rsid w:val="00BC3445"/>
    <w:rsid w:val="00C4785F"/>
    <w:rsid w:val="00CD0373"/>
    <w:rsid w:val="00D91E4B"/>
    <w:rsid w:val="00DB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A62A"/>
  <w15:docId w15:val="{9BB8CEFD-5A20-46EB-A114-35C4BCBD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73"/>
    <w:rPr>
      <w:rFonts w:ascii="Segoe UI" w:hAnsi="Segoe UI" w:cs="Segoe UI"/>
      <w:sz w:val="18"/>
      <w:szCs w:val="18"/>
    </w:rPr>
  </w:style>
  <w:style w:type="paragraph" w:styleId="ListParagraph">
    <w:name w:val="List Paragraph"/>
    <w:basedOn w:val="Normal"/>
    <w:uiPriority w:val="34"/>
    <w:qFormat/>
    <w:rsid w:val="00D91E4B"/>
    <w:pPr>
      <w:ind w:left="720"/>
      <w:contextualSpacing/>
    </w:pPr>
  </w:style>
  <w:style w:type="table" w:styleId="TableGrid">
    <w:name w:val="Table Grid"/>
    <w:basedOn w:val="TableNormal"/>
    <w:uiPriority w:val="59"/>
    <w:rsid w:val="00D9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22</cp:revision>
  <cp:lastPrinted>2018-04-05T12:01:00Z</cp:lastPrinted>
  <dcterms:created xsi:type="dcterms:W3CDTF">2014-04-08T11:05:00Z</dcterms:created>
  <dcterms:modified xsi:type="dcterms:W3CDTF">2018-04-09T12:51:00Z</dcterms:modified>
</cp:coreProperties>
</file>