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89" w:rsidRPr="002F6F38" w:rsidRDefault="001962AA">
      <w:pPr>
        <w:pStyle w:val="Title"/>
        <w:jc w:val="left"/>
        <w:rPr>
          <w:rFonts w:asciiTheme="minorHAnsi" w:hAnsiTheme="minorHAnsi" w:cstheme="minorHAnsi"/>
          <w:sz w:val="28"/>
          <w:szCs w:val="28"/>
        </w:rPr>
      </w:pPr>
      <w:r w:rsidRPr="002F6F38">
        <w:rPr>
          <w:rFonts w:asciiTheme="minorHAnsi" w:hAnsiTheme="minorHAnsi" w:cstheme="minorHAnsi"/>
          <w:sz w:val="28"/>
          <w:szCs w:val="28"/>
        </w:rPr>
        <w:t>Title:</w:t>
      </w:r>
      <w:r w:rsidRPr="002F6F38">
        <w:rPr>
          <w:rFonts w:asciiTheme="minorHAnsi" w:hAnsiTheme="minorHAnsi" w:cstheme="minorHAnsi"/>
          <w:sz w:val="28"/>
          <w:szCs w:val="28"/>
        </w:rPr>
        <w:tab/>
        <w:t>Plant Pigment Analysis</w:t>
      </w:r>
      <w:r w:rsidR="00E76F08">
        <w:rPr>
          <w:rFonts w:asciiTheme="minorHAnsi" w:hAnsiTheme="minorHAnsi" w:cstheme="minorHAnsi"/>
          <w:sz w:val="28"/>
          <w:szCs w:val="28"/>
        </w:rPr>
        <w:t>—Lab Class Set</w:t>
      </w:r>
    </w:p>
    <w:p w:rsidR="00A96689" w:rsidRPr="002F6F38" w:rsidRDefault="00A96689">
      <w:pPr>
        <w:rPr>
          <w:rFonts w:asciiTheme="minorHAnsi" w:hAnsiTheme="minorHAnsi" w:cstheme="minorHAnsi"/>
          <w:b/>
        </w:rPr>
      </w:pPr>
    </w:p>
    <w:p w:rsidR="00A96689" w:rsidRPr="002F6F38" w:rsidRDefault="001962AA">
      <w:pPr>
        <w:rPr>
          <w:rFonts w:asciiTheme="minorHAnsi" w:hAnsiTheme="minorHAnsi" w:cstheme="minorHAnsi"/>
          <w:b/>
          <w:sz w:val="28"/>
        </w:rPr>
      </w:pPr>
      <w:r w:rsidRPr="002F6F38">
        <w:rPr>
          <w:rFonts w:asciiTheme="minorHAnsi" w:hAnsiTheme="minorHAnsi" w:cstheme="minorHAnsi"/>
          <w:b/>
          <w:sz w:val="28"/>
        </w:rPr>
        <w:t>Introduction:</w:t>
      </w:r>
    </w:p>
    <w:p w:rsidR="00A96689" w:rsidRPr="002F6F38" w:rsidRDefault="001962AA">
      <w:pPr>
        <w:ind w:firstLine="720"/>
        <w:rPr>
          <w:rFonts w:asciiTheme="minorHAnsi" w:hAnsiTheme="minorHAnsi" w:cstheme="minorHAnsi"/>
        </w:rPr>
      </w:pPr>
      <w:r w:rsidRPr="002F6F38">
        <w:rPr>
          <w:rFonts w:asciiTheme="minorHAnsi" w:hAnsiTheme="minorHAnsi" w:cstheme="minorHAnsi"/>
        </w:rPr>
        <w:t xml:space="preserve">When you look at a leaf, the green pigment chlorophyll is usually the only pigment that appears to be present.  Actually, chlorophyll is only one of many types of pigments present in the thylakoid membranes of the leaf and one of several that are involved in gathering energy from the sun for photosynthesis. The slight molecular differences between pigments enable the pigments to absorb different wavelengths of light.  These pigments absorb energy from the sun and use it to create ATP in light reactions of photosynthesis. Once removed from the leaf, the photosynthetic pigments can be separated from one another and identified using a process called chromatography.  </w:t>
      </w:r>
    </w:p>
    <w:p w:rsidR="00A96689" w:rsidRPr="002F6F38" w:rsidRDefault="001962AA">
      <w:pPr>
        <w:ind w:firstLine="720"/>
        <w:rPr>
          <w:rFonts w:asciiTheme="minorHAnsi" w:hAnsiTheme="minorHAnsi" w:cstheme="minorHAnsi"/>
        </w:rPr>
      </w:pPr>
      <w:r w:rsidRPr="002F6F38">
        <w:rPr>
          <w:rFonts w:asciiTheme="minorHAnsi" w:hAnsiTheme="minorHAnsi" w:cstheme="minorHAnsi"/>
        </w:rPr>
        <w:t>Chromatography is a physical process in which several compounds are separated from a solution and from each other.  In paper chromatography a solvent is absorbed by the paper.  As the solvent moves up the paper, it carries with it the compounds that have been placed on the paper.  Each compound will move a different distance up the paper.</w:t>
      </w:r>
    </w:p>
    <w:p w:rsidR="00A96689" w:rsidRPr="002F6F38" w:rsidRDefault="001962AA">
      <w:pPr>
        <w:ind w:firstLine="720"/>
        <w:rPr>
          <w:rFonts w:asciiTheme="minorHAnsi" w:hAnsiTheme="minorHAnsi" w:cstheme="minorHAnsi"/>
        </w:rPr>
      </w:pPr>
      <w:r w:rsidRPr="002F6F38">
        <w:rPr>
          <w:rFonts w:asciiTheme="minorHAnsi" w:hAnsiTheme="minorHAnsi" w:cstheme="minorHAnsi"/>
        </w:rPr>
        <w:t>The distance that each molecule travels is based on two factors: the attraction that the molecule has for the paper and the degree to which the molecule is soluble in the solvent.</w:t>
      </w:r>
    </w:p>
    <w:p w:rsidR="00A96689" w:rsidRPr="002F6F38" w:rsidRDefault="001962AA">
      <w:pPr>
        <w:ind w:firstLine="720"/>
        <w:rPr>
          <w:rFonts w:asciiTheme="minorHAnsi" w:hAnsiTheme="minorHAnsi" w:cstheme="minorHAnsi"/>
        </w:rPr>
      </w:pPr>
      <w:r w:rsidRPr="002F6F38">
        <w:rPr>
          <w:rFonts w:asciiTheme="minorHAnsi" w:hAnsiTheme="minorHAnsi" w:cstheme="minorHAnsi"/>
        </w:rPr>
        <w:t>Once the pigments have been separated, the isola</w:t>
      </w:r>
      <w:r w:rsidR="002F6F38">
        <w:rPr>
          <w:rFonts w:asciiTheme="minorHAnsi" w:hAnsiTheme="minorHAnsi" w:cstheme="minorHAnsi"/>
        </w:rPr>
        <w:t xml:space="preserve">ted pigments can be identified </w:t>
      </w:r>
      <w:r w:rsidRPr="002F6F38">
        <w:rPr>
          <w:rFonts w:asciiTheme="minorHAnsi" w:hAnsiTheme="minorHAnsi" w:cstheme="minorHAnsi"/>
        </w:rPr>
        <w:t>by calculating the reference front (</w:t>
      </w:r>
      <w:proofErr w:type="spellStart"/>
      <w:proofErr w:type="gramStart"/>
      <w:r w:rsidRPr="002F6F38">
        <w:rPr>
          <w:rFonts w:asciiTheme="minorHAnsi" w:hAnsiTheme="minorHAnsi" w:cstheme="minorHAnsi"/>
        </w:rPr>
        <w:t>R</w:t>
      </w:r>
      <w:r w:rsidRPr="002F6F38">
        <w:rPr>
          <w:rFonts w:asciiTheme="minorHAnsi" w:hAnsiTheme="minorHAnsi" w:cstheme="minorHAnsi"/>
          <w:vertAlign w:val="subscript"/>
        </w:rPr>
        <w:t>f</w:t>
      </w:r>
      <w:proofErr w:type="spellEnd"/>
      <w:proofErr w:type="gramEnd"/>
      <w:r w:rsidRPr="002F6F38">
        <w:rPr>
          <w:rFonts w:asciiTheme="minorHAnsi" w:hAnsiTheme="minorHAnsi" w:cstheme="minorHAnsi"/>
        </w:rPr>
        <w:t>):</w:t>
      </w:r>
    </w:p>
    <w:p w:rsidR="00A96689" w:rsidRPr="002F6F38" w:rsidRDefault="00A96689">
      <w:pPr>
        <w:rPr>
          <w:rFonts w:asciiTheme="minorHAnsi" w:hAnsiTheme="minorHAnsi" w:cstheme="minorHAnsi"/>
        </w:rPr>
      </w:pPr>
    </w:p>
    <w:p w:rsidR="00A96689" w:rsidRPr="002F6F38" w:rsidRDefault="001962AA">
      <w:pPr>
        <w:jc w:val="center"/>
        <w:rPr>
          <w:rFonts w:asciiTheme="minorHAnsi" w:hAnsiTheme="minorHAnsi" w:cstheme="minorHAnsi"/>
          <w:u w:val="single"/>
        </w:rPr>
      </w:pPr>
      <w:proofErr w:type="spellStart"/>
      <w:r w:rsidRPr="002F6F38">
        <w:rPr>
          <w:rFonts w:asciiTheme="minorHAnsi" w:hAnsiTheme="minorHAnsi" w:cstheme="minorHAnsi"/>
        </w:rPr>
        <w:t>R</w:t>
      </w:r>
      <w:r w:rsidRPr="002F6F38">
        <w:rPr>
          <w:rFonts w:asciiTheme="minorHAnsi" w:hAnsiTheme="minorHAnsi" w:cstheme="minorHAnsi"/>
          <w:vertAlign w:val="subscript"/>
        </w:rPr>
        <w:t>f</w:t>
      </w:r>
      <w:proofErr w:type="spellEnd"/>
      <w:r w:rsidRPr="002F6F38">
        <w:rPr>
          <w:rFonts w:asciiTheme="minorHAnsi" w:hAnsiTheme="minorHAnsi" w:cstheme="minorHAnsi"/>
        </w:rPr>
        <w:t xml:space="preserve"> </w:t>
      </w:r>
      <w:proofErr w:type="gramStart"/>
      <w:r w:rsidRPr="002F6F38">
        <w:rPr>
          <w:rFonts w:asciiTheme="minorHAnsi" w:hAnsiTheme="minorHAnsi" w:cstheme="minorHAnsi"/>
        </w:rPr>
        <w:t xml:space="preserve">=  </w:t>
      </w:r>
      <w:r w:rsidRPr="002F6F38">
        <w:rPr>
          <w:rFonts w:asciiTheme="minorHAnsi" w:hAnsiTheme="minorHAnsi" w:cstheme="minorHAnsi"/>
          <w:u w:val="single"/>
        </w:rPr>
        <w:t>distance</w:t>
      </w:r>
      <w:proofErr w:type="gramEnd"/>
      <w:r w:rsidRPr="002F6F38">
        <w:rPr>
          <w:rFonts w:asciiTheme="minorHAnsi" w:hAnsiTheme="minorHAnsi" w:cstheme="minorHAnsi"/>
          <w:u w:val="single"/>
        </w:rPr>
        <w:t xml:space="preserve"> the pigment/solute traveled(mm)</w:t>
      </w:r>
    </w:p>
    <w:p w:rsidR="00A96689" w:rsidRPr="002F6F38" w:rsidRDefault="001962AA">
      <w:pPr>
        <w:jc w:val="center"/>
        <w:rPr>
          <w:rFonts w:asciiTheme="minorHAnsi" w:hAnsiTheme="minorHAnsi" w:cstheme="minorHAnsi"/>
        </w:rPr>
      </w:pPr>
      <w:proofErr w:type="gramStart"/>
      <w:r w:rsidRPr="002F6F38">
        <w:rPr>
          <w:rFonts w:asciiTheme="minorHAnsi" w:hAnsiTheme="minorHAnsi" w:cstheme="minorHAnsi"/>
        </w:rPr>
        <w:t>distance</w:t>
      </w:r>
      <w:proofErr w:type="gramEnd"/>
      <w:r w:rsidRPr="002F6F38">
        <w:rPr>
          <w:rFonts w:asciiTheme="minorHAnsi" w:hAnsiTheme="minorHAnsi" w:cstheme="minorHAnsi"/>
        </w:rPr>
        <w:t xml:space="preserve"> the solvent traveled(mm)</w:t>
      </w:r>
    </w:p>
    <w:p w:rsidR="00A96689" w:rsidRPr="002F6F38" w:rsidRDefault="00A96689">
      <w:pPr>
        <w:rPr>
          <w:rFonts w:asciiTheme="minorHAnsi" w:hAnsiTheme="minorHAnsi" w:cstheme="minorHAnsi"/>
        </w:rPr>
      </w:pPr>
    </w:p>
    <w:p w:rsidR="00A96689" w:rsidRPr="002F6F38" w:rsidRDefault="001962AA">
      <w:pPr>
        <w:pStyle w:val="Heading1"/>
        <w:rPr>
          <w:rFonts w:asciiTheme="minorHAnsi" w:hAnsiTheme="minorHAnsi" w:cstheme="minorHAnsi"/>
          <w:sz w:val="28"/>
        </w:rPr>
      </w:pPr>
      <w:r w:rsidRPr="002F6F38">
        <w:rPr>
          <w:rFonts w:asciiTheme="minorHAnsi" w:hAnsiTheme="minorHAnsi" w:cstheme="minorHAnsi"/>
          <w:sz w:val="28"/>
        </w:rPr>
        <w:t>Materials:</w:t>
      </w:r>
    </w:p>
    <w:p w:rsidR="00A96689" w:rsidRPr="002F6F38" w:rsidRDefault="002F6F38">
      <w:pPr>
        <w:rPr>
          <w:rFonts w:asciiTheme="minorHAnsi" w:hAnsiTheme="minorHAnsi" w:cstheme="minorHAnsi"/>
        </w:rPr>
      </w:pPr>
      <w:r>
        <w:rPr>
          <w:rFonts w:asciiTheme="minorHAnsi" w:hAnsiTheme="minorHAnsi" w:cstheme="minorHAnsi"/>
        </w:rPr>
        <w:t>Assorted</w:t>
      </w:r>
      <w:r w:rsidR="001962AA" w:rsidRPr="002F6F38">
        <w:rPr>
          <w:rFonts w:asciiTheme="minorHAnsi" w:hAnsiTheme="minorHAnsi" w:cstheme="minorHAnsi"/>
        </w:rPr>
        <w:t xml:space="preserve"> Leaves </w:t>
      </w:r>
      <w:r w:rsidR="001962AA" w:rsidRPr="002F6F38">
        <w:rPr>
          <w:rFonts w:asciiTheme="minorHAnsi" w:hAnsiTheme="minorHAnsi" w:cstheme="minorHAnsi"/>
        </w:rPr>
        <w:tab/>
      </w:r>
      <w:r w:rsidR="001962AA" w:rsidRPr="002F6F38">
        <w:rPr>
          <w:rFonts w:asciiTheme="minorHAnsi" w:hAnsiTheme="minorHAnsi" w:cstheme="minorHAnsi"/>
        </w:rPr>
        <w:tab/>
      </w:r>
      <w:r w:rsidR="001962AA" w:rsidRPr="002F6F38">
        <w:rPr>
          <w:rFonts w:asciiTheme="minorHAnsi" w:hAnsiTheme="minorHAnsi" w:cstheme="minorHAnsi"/>
        </w:rPr>
        <w:tab/>
      </w:r>
      <w:r w:rsidR="001962AA" w:rsidRPr="002F6F38">
        <w:rPr>
          <w:rFonts w:asciiTheme="minorHAnsi" w:hAnsiTheme="minorHAnsi" w:cstheme="minorHAnsi"/>
        </w:rPr>
        <w:tab/>
      </w:r>
      <w:r w:rsidR="001962AA" w:rsidRPr="002F6F38">
        <w:rPr>
          <w:rFonts w:asciiTheme="minorHAnsi" w:hAnsiTheme="minorHAnsi" w:cstheme="minorHAnsi"/>
        </w:rPr>
        <w:tab/>
        <w:t>Coins</w:t>
      </w:r>
    </w:p>
    <w:p w:rsidR="00A96689" w:rsidRPr="002F6F38" w:rsidRDefault="002F6F38">
      <w:pPr>
        <w:rPr>
          <w:rFonts w:asciiTheme="minorHAnsi" w:hAnsiTheme="minorHAnsi" w:cstheme="minorHAnsi"/>
        </w:rPr>
      </w:pPr>
      <w:r>
        <w:rPr>
          <w:rFonts w:asciiTheme="minorHAnsi" w:hAnsiTheme="minorHAnsi" w:cstheme="minorHAnsi"/>
        </w:rPr>
        <w:t>Large test tubes</w:t>
      </w:r>
      <w:r>
        <w:rPr>
          <w:rFonts w:asciiTheme="minorHAnsi" w:hAnsiTheme="minorHAnsi" w:cstheme="minorHAnsi"/>
        </w:rPr>
        <w:tab/>
      </w:r>
      <w:r>
        <w:rPr>
          <w:rFonts w:asciiTheme="minorHAnsi" w:hAnsiTheme="minorHAnsi" w:cstheme="minorHAnsi"/>
        </w:rPr>
        <w:tab/>
      </w:r>
      <w:r w:rsidR="001962AA" w:rsidRPr="002F6F38">
        <w:rPr>
          <w:rFonts w:asciiTheme="minorHAnsi" w:hAnsiTheme="minorHAnsi" w:cstheme="minorHAnsi"/>
        </w:rPr>
        <w:tab/>
      </w:r>
      <w:r w:rsidR="001962AA" w:rsidRPr="002F6F38">
        <w:rPr>
          <w:rFonts w:asciiTheme="minorHAnsi" w:hAnsiTheme="minorHAnsi" w:cstheme="minorHAnsi"/>
        </w:rPr>
        <w:tab/>
      </w:r>
      <w:r w:rsidR="001962AA" w:rsidRPr="002F6F38">
        <w:rPr>
          <w:rFonts w:asciiTheme="minorHAnsi" w:hAnsiTheme="minorHAnsi" w:cstheme="minorHAnsi"/>
        </w:rPr>
        <w:tab/>
        <w:t>Cork/stopper</w:t>
      </w:r>
    </w:p>
    <w:p w:rsidR="00A96689" w:rsidRPr="002F6F38" w:rsidRDefault="001962AA">
      <w:pPr>
        <w:rPr>
          <w:rFonts w:asciiTheme="minorHAnsi" w:hAnsiTheme="minorHAnsi" w:cstheme="minorHAnsi"/>
        </w:rPr>
      </w:pPr>
      <w:r w:rsidRPr="002F6F38">
        <w:rPr>
          <w:rFonts w:asciiTheme="minorHAnsi" w:hAnsiTheme="minorHAnsi" w:cstheme="minorHAnsi"/>
        </w:rPr>
        <w:t xml:space="preserve">Chromatography paper </w:t>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t>Thumb tacks</w:t>
      </w:r>
    </w:p>
    <w:p w:rsidR="00A96689" w:rsidRPr="002F6F38" w:rsidRDefault="001962AA">
      <w:pPr>
        <w:rPr>
          <w:rFonts w:asciiTheme="minorHAnsi" w:hAnsiTheme="minorHAnsi" w:cstheme="minorHAnsi"/>
        </w:rPr>
      </w:pPr>
      <w:r w:rsidRPr="002F6F38">
        <w:rPr>
          <w:rFonts w:asciiTheme="minorHAnsi" w:hAnsiTheme="minorHAnsi" w:cstheme="minorHAnsi"/>
        </w:rPr>
        <w:t xml:space="preserve">Chromatography solvent </w:t>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t>Ruler</w:t>
      </w:r>
    </w:p>
    <w:p w:rsidR="00A96689" w:rsidRPr="002F6F38" w:rsidRDefault="001962AA">
      <w:pPr>
        <w:rPr>
          <w:rFonts w:asciiTheme="minorHAnsi" w:hAnsiTheme="minorHAnsi" w:cstheme="minorHAnsi"/>
        </w:rPr>
      </w:pPr>
      <w:r w:rsidRPr="002F6F38">
        <w:rPr>
          <w:rFonts w:asciiTheme="minorHAnsi" w:hAnsiTheme="minorHAnsi" w:cstheme="minorHAnsi"/>
        </w:rPr>
        <w:t>Scissors</w:t>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r>
    </w:p>
    <w:p w:rsidR="002F6F38" w:rsidRDefault="002F6F38">
      <w:pPr>
        <w:pStyle w:val="Heading1"/>
        <w:rPr>
          <w:rFonts w:asciiTheme="minorHAnsi" w:hAnsiTheme="minorHAnsi" w:cstheme="minorHAnsi"/>
          <w:sz w:val="28"/>
        </w:rPr>
      </w:pPr>
    </w:p>
    <w:p w:rsidR="00A96689" w:rsidRPr="002F6F38" w:rsidRDefault="001962AA">
      <w:pPr>
        <w:pStyle w:val="Heading1"/>
        <w:rPr>
          <w:rFonts w:asciiTheme="minorHAnsi" w:hAnsiTheme="minorHAnsi" w:cstheme="minorHAnsi"/>
          <w:sz w:val="28"/>
        </w:rPr>
      </w:pPr>
      <w:r w:rsidRPr="002F6F38">
        <w:rPr>
          <w:rFonts w:asciiTheme="minorHAnsi" w:hAnsiTheme="minorHAnsi" w:cstheme="minorHAnsi"/>
          <w:sz w:val="28"/>
        </w:rPr>
        <w:t>Procedure:</w:t>
      </w:r>
      <w:r w:rsidR="00E76F08">
        <w:rPr>
          <w:rFonts w:asciiTheme="minorHAnsi" w:hAnsiTheme="minorHAnsi" w:cstheme="minorHAnsi"/>
          <w:sz w:val="28"/>
        </w:rPr>
        <w:t xml:space="preserve"> Abbreviate this in your notebooks!</w:t>
      </w: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 xml:space="preserve">Obtain a </w:t>
      </w:r>
      <w:r w:rsidR="002F6F38">
        <w:rPr>
          <w:rFonts w:asciiTheme="minorHAnsi" w:hAnsiTheme="minorHAnsi" w:cstheme="minorHAnsi"/>
        </w:rPr>
        <w:t>large test tube</w:t>
      </w:r>
      <w:r w:rsidRPr="002F6F38">
        <w:rPr>
          <w:rFonts w:asciiTheme="minorHAnsi" w:hAnsiTheme="minorHAnsi" w:cstheme="minorHAnsi"/>
        </w:rPr>
        <w:t xml:space="preserve"> to serve as a chromatography chamber.  </w:t>
      </w:r>
    </w:p>
    <w:p w:rsidR="00A96689" w:rsidRPr="002F6F38" w:rsidRDefault="00A96689">
      <w:pPr>
        <w:rPr>
          <w:rFonts w:asciiTheme="minorHAnsi" w:hAnsiTheme="minorHAnsi" w:cstheme="minorHAnsi"/>
        </w:rPr>
      </w:pPr>
    </w:p>
    <w:p w:rsidR="00A96689" w:rsidRPr="002F6F38" w:rsidRDefault="00E76F08">
      <w:pPr>
        <w:numPr>
          <w:ilvl w:val="0"/>
          <w:numId w:val="2"/>
        </w:numPr>
        <w:rPr>
          <w:rFonts w:asciiTheme="minorHAnsi" w:hAnsiTheme="minorHAnsi" w:cstheme="minorHAnsi"/>
        </w:rPr>
      </w:pPr>
      <w:r>
        <w:rPr>
          <w:rFonts w:asciiTheme="minorHAnsi" w:hAnsiTheme="minorHAnsi" w:cstheme="minorHAnsi"/>
        </w:rPr>
        <w:t>Fill the</w:t>
      </w:r>
      <w:r w:rsidR="001962AA" w:rsidRPr="002F6F38">
        <w:rPr>
          <w:rFonts w:asciiTheme="minorHAnsi" w:hAnsiTheme="minorHAnsi" w:cstheme="minorHAnsi"/>
        </w:rPr>
        <w:t xml:space="preserve"> chromatography chamber</w:t>
      </w:r>
      <w:r>
        <w:rPr>
          <w:rFonts w:asciiTheme="minorHAnsi" w:hAnsiTheme="minorHAnsi" w:cstheme="minorHAnsi"/>
        </w:rPr>
        <w:t xml:space="preserve"> about 1/3 of the way full with solvent</w:t>
      </w:r>
      <w:r w:rsidR="001962AA" w:rsidRPr="002F6F38">
        <w:rPr>
          <w:rFonts w:asciiTheme="minorHAnsi" w:hAnsiTheme="minorHAnsi" w:cstheme="minorHAnsi"/>
        </w:rPr>
        <w:t xml:space="preserve">.  Make sure the chamber is tightly stoppered due to the volatile nature of the solvent.  </w:t>
      </w:r>
    </w:p>
    <w:p w:rsidR="00A96689" w:rsidRPr="002F6F38" w:rsidRDefault="00A96689">
      <w:pPr>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Cut a piece of chrom</w:t>
      </w:r>
      <w:r w:rsidR="00E76F08">
        <w:rPr>
          <w:rFonts w:asciiTheme="minorHAnsi" w:hAnsiTheme="minorHAnsi" w:cstheme="minorHAnsi"/>
        </w:rPr>
        <w:t>atography paper so that the tip will just rest in the chromatography solution in the chamber</w:t>
      </w:r>
      <w:r w:rsidRPr="002F6F38">
        <w:rPr>
          <w:rFonts w:asciiTheme="minorHAnsi" w:hAnsiTheme="minorHAnsi" w:cstheme="minorHAnsi"/>
        </w:rPr>
        <w:t>.  Cut the paper as shown below.</w:t>
      </w:r>
    </w:p>
    <w:p w:rsidR="00A96689" w:rsidRPr="002F6F38" w:rsidRDefault="0037527F">
      <w:pPr>
        <w:ind w:left="360"/>
        <w:rPr>
          <w:rFonts w:asciiTheme="minorHAnsi" w:hAnsiTheme="minorHAnsi" w:cstheme="minorHAnsi"/>
        </w:rPr>
      </w:pPr>
      <w:r w:rsidRPr="002F6F38">
        <w:rPr>
          <w:rFonts w:asciiTheme="minorHAnsi" w:hAnsiTheme="minorHAnsi" w:cstheme="minorHAnsi"/>
          <w:noProof/>
          <w:sz w:val="20"/>
        </w:rPr>
        <mc:AlternateContent>
          <mc:Choice Requires="wps">
            <w:drawing>
              <wp:anchor distT="0" distB="0" distL="114300" distR="114300" simplePos="0" relativeHeight="251654656" behindDoc="0" locked="0" layoutInCell="0" allowOverlap="1" wp14:anchorId="26027883" wp14:editId="47D5FD66">
                <wp:simplePos x="0" y="0"/>
                <wp:positionH relativeFrom="column">
                  <wp:posOffset>3771900</wp:posOffset>
                </wp:positionH>
                <wp:positionV relativeFrom="paragraph">
                  <wp:posOffset>69215</wp:posOffset>
                </wp:positionV>
                <wp:extent cx="457200" cy="199390"/>
                <wp:effectExtent l="9525" t="12065" r="9525" b="762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99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45pt" to="33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l7GAIAAC0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" o:allowincell="f"/>
            </w:pict>
          </mc:Fallback>
        </mc:AlternateContent>
      </w:r>
      <w:r w:rsidRPr="002F6F38">
        <w:rPr>
          <w:rFonts w:asciiTheme="minorHAnsi" w:hAnsiTheme="minorHAnsi" w:cstheme="minorHAnsi"/>
          <w:noProof/>
          <w:sz w:val="20"/>
        </w:rPr>
        <mc:AlternateContent>
          <mc:Choice Requires="wps">
            <w:drawing>
              <wp:anchor distT="0" distB="0" distL="114300" distR="114300" simplePos="0" relativeHeight="251652608" behindDoc="0" locked="0" layoutInCell="0" allowOverlap="1" wp14:anchorId="77671AA7" wp14:editId="49766863">
                <wp:simplePos x="0" y="0"/>
                <wp:positionH relativeFrom="column">
                  <wp:posOffset>800100</wp:posOffset>
                </wp:positionH>
                <wp:positionV relativeFrom="paragraph">
                  <wp:posOffset>69215</wp:posOffset>
                </wp:positionV>
                <wp:extent cx="2971800" cy="342900"/>
                <wp:effectExtent l="9525" t="12065" r="9525"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3pt;margin-top:5.45pt;width:23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" o:allowincell="f"/>
            </w:pict>
          </mc:Fallback>
        </mc:AlternateContent>
      </w:r>
    </w:p>
    <w:p w:rsidR="00A96689" w:rsidRPr="002F6F38" w:rsidRDefault="002F6F38">
      <w:pPr>
        <w:rPr>
          <w:rFonts w:asciiTheme="minorHAnsi" w:hAnsiTheme="minorHAnsi" w:cstheme="minorHAnsi"/>
        </w:rPr>
      </w:pPr>
      <w:r w:rsidRPr="002F6F38">
        <w:rPr>
          <w:rFonts w:asciiTheme="minorHAnsi" w:hAnsiTheme="minorHAnsi" w:cstheme="minorHAnsi"/>
          <w:noProof/>
          <w:sz w:val="20"/>
        </w:rPr>
        <mc:AlternateContent>
          <mc:Choice Requires="wps">
            <w:drawing>
              <wp:anchor distT="0" distB="0" distL="114300" distR="114300" simplePos="0" relativeHeight="251655680" behindDoc="0" locked="0" layoutInCell="1" allowOverlap="1" wp14:anchorId="5FAC2333" wp14:editId="69CF4686">
                <wp:simplePos x="0" y="0"/>
                <wp:positionH relativeFrom="column">
                  <wp:posOffset>3770305</wp:posOffset>
                </wp:positionH>
                <wp:positionV relativeFrom="paragraph">
                  <wp:posOffset>77455</wp:posOffset>
                </wp:positionV>
                <wp:extent cx="514350" cy="287079"/>
                <wp:effectExtent l="38100" t="38100" r="19050" b="3683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287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5pt,6.1pt" to="337.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">
                <v:stroke endarrow="block"/>
              </v:line>
            </w:pict>
          </mc:Fallback>
        </mc:AlternateContent>
      </w:r>
      <w:r w:rsidRPr="002F6F38">
        <w:rPr>
          <w:rFonts w:asciiTheme="minorHAnsi" w:hAnsiTheme="minorHAnsi" w:cstheme="minorHAnsi"/>
          <w:noProof/>
          <w:sz w:val="20"/>
        </w:rPr>
        <mc:AlternateContent>
          <mc:Choice Requires="wps">
            <w:drawing>
              <wp:anchor distT="0" distB="0" distL="114300" distR="114300" simplePos="0" relativeHeight="251653632" behindDoc="0" locked="0" layoutInCell="1" allowOverlap="1" wp14:anchorId="443CC296" wp14:editId="6A01BC92">
                <wp:simplePos x="0" y="0"/>
                <wp:positionH relativeFrom="column">
                  <wp:posOffset>3770305</wp:posOffset>
                </wp:positionH>
                <wp:positionV relativeFrom="paragraph">
                  <wp:posOffset>85459</wp:posOffset>
                </wp:positionV>
                <wp:extent cx="457200" cy="143142"/>
                <wp:effectExtent l="0" t="0" r="19050" b="2857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43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5pt,6.75pt" to="332.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"/>
            </w:pict>
          </mc:Fallback>
        </mc:AlternateContent>
      </w:r>
    </w:p>
    <w:p w:rsidR="00A96689" w:rsidRPr="002F6F38" w:rsidRDefault="00A96689">
      <w:pPr>
        <w:rPr>
          <w:rFonts w:asciiTheme="minorHAnsi" w:hAnsiTheme="minorHAnsi" w:cstheme="minorHAnsi"/>
        </w:rPr>
      </w:pPr>
    </w:p>
    <w:p w:rsidR="00A96689" w:rsidRPr="002F6F38" w:rsidRDefault="001962AA">
      <w:pPr>
        <w:ind w:firstLine="360"/>
        <w:rPr>
          <w:rFonts w:asciiTheme="minorHAnsi" w:hAnsiTheme="minorHAnsi" w:cstheme="minorHAnsi"/>
        </w:rPr>
      </w:pPr>
      <w:r w:rsidRPr="002F6F38">
        <w:rPr>
          <w:rFonts w:asciiTheme="minorHAnsi" w:hAnsiTheme="minorHAnsi" w:cstheme="minorHAnsi"/>
        </w:rPr>
        <w:t xml:space="preserve">Use a </w:t>
      </w:r>
      <w:r w:rsidRPr="002F6F38">
        <w:rPr>
          <w:rFonts w:asciiTheme="minorHAnsi" w:hAnsiTheme="minorHAnsi" w:cstheme="minorHAnsi"/>
          <w:u w:val="single"/>
        </w:rPr>
        <w:t>pencil</w:t>
      </w:r>
      <w:r w:rsidRPr="002F6F38">
        <w:rPr>
          <w:rFonts w:asciiTheme="minorHAnsi" w:hAnsiTheme="minorHAnsi" w:cstheme="minorHAnsi"/>
        </w:rPr>
        <w:t xml:space="preserve"> to draw a line about 2 cm from the bottom of the paper.</w:t>
      </w:r>
    </w:p>
    <w:p w:rsidR="00A96689" w:rsidRPr="002F6F38" w:rsidRDefault="00A96689">
      <w:pPr>
        <w:ind w:left="360"/>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lastRenderedPageBreak/>
        <w:t xml:space="preserve">Use a quarter or nickel to rub </w:t>
      </w:r>
      <w:r w:rsidR="00C23721">
        <w:rPr>
          <w:rFonts w:asciiTheme="minorHAnsi" w:hAnsiTheme="minorHAnsi" w:cstheme="minorHAnsi"/>
        </w:rPr>
        <w:t>and</w:t>
      </w:r>
      <w:bookmarkStart w:id="0" w:name="_GoBack"/>
      <w:bookmarkEnd w:id="0"/>
      <w:r w:rsidRPr="002F6F38">
        <w:rPr>
          <w:rFonts w:asciiTheme="minorHAnsi" w:hAnsiTheme="minorHAnsi" w:cstheme="minorHAnsi"/>
        </w:rPr>
        <w:t xml:space="preserve"> extract the pigments from the leaf cells</w:t>
      </w:r>
      <w:r w:rsidR="00CF07E5">
        <w:rPr>
          <w:rFonts w:asciiTheme="minorHAnsi" w:hAnsiTheme="minorHAnsi" w:cstheme="minorHAnsi"/>
        </w:rPr>
        <w:t xml:space="preserve"> of your selected plant variety</w:t>
      </w:r>
      <w:r w:rsidRPr="002F6F38">
        <w:rPr>
          <w:rFonts w:asciiTheme="minorHAnsi" w:hAnsiTheme="minorHAnsi" w:cstheme="minorHAnsi"/>
        </w:rPr>
        <w:t xml:space="preserve">.  Roll the coin across a leaf placed on the pencil line that serves as the </w:t>
      </w:r>
      <w:r w:rsidRPr="002F6F38">
        <w:rPr>
          <w:rFonts w:asciiTheme="minorHAnsi" w:hAnsiTheme="minorHAnsi" w:cstheme="minorHAnsi"/>
          <w:i/>
        </w:rPr>
        <w:t>pigment origin</w:t>
      </w:r>
      <w:r w:rsidRPr="002F6F38">
        <w:rPr>
          <w:rFonts w:asciiTheme="minorHAnsi" w:hAnsiTheme="minorHAnsi" w:cstheme="minorHAnsi"/>
        </w:rPr>
        <w:t xml:space="preserve">.  The leaf’s pigment is now transferred to the chromatography paper.  </w:t>
      </w:r>
    </w:p>
    <w:p w:rsidR="00A96689" w:rsidRPr="002F6F38" w:rsidRDefault="00A96689">
      <w:pPr>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Use a thumb tack to attach the chromatography paper to the cork.</w:t>
      </w:r>
    </w:p>
    <w:p w:rsidR="00A96689" w:rsidRPr="002F6F38" w:rsidRDefault="00A96689">
      <w:pPr>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 xml:space="preserve">Place the chromatography paper into the chamber so that only the tip of the paper is immersed in the solvent.  </w:t>
      </w:r>
      <w:r w:rsidRPr="002F6F38">
        <w:rPr>
          <w:rFonts w:asciiTheme="minorHAnsi" w:hAnsiTheme="minorHAnsi" w:cstheme="minorHAnsi"/>
          <w:i/>
        </w:rPr>
        <w:t>Do not allow the pigment to be immersed in the solvent.</w:t>
      </w:r>
    </w:p>
    <w:p w:rsidR="00A96689" w:rsidRPr="002F6F38" w:rsidRDefault="00A96689">
      <w:pPr>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 xml:space="preserve">Stopper the chamber and when the solvent is 1-2 cm from the top, remove the paper.  </w:t>
      </w:r>
      <w:r w:rsidRPr="002F6F38">
        <w:rPr>
          <w:rFonts w:asciiTheme="minorHAnsi" w:hAnsiTheme="minorHAnsi" w:cstheme="minorHAnsi"/>
          <w:i/>
        </w:rPr>
        <w:t>Immediately mark the location where the solvent stopped with pencil.  This serves as the solvent front.</w:t>
      </w:r>
    </w:p>
    <w:p w:rsidR="00A96689" w:rsidRPr="002F6F38" w:rsidRDefault="00A96689">
      <w:pPr>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With a pencil, mark the middle of each pigment band.  Write the color of the pigment near the band as the colors fade over time.  Record the color of each pigment band in Table 1.  Sketch the chromatography paper in the Data Collection section.</w:t>
      </w:r>
    </w:p>
    <w:p w:rsidR="00A96689" w:rsidRPr="002F6F38" w:rsidRDefault="00A96689">
      <w:pPr>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Measure the distance that the solvent migrated from the pencil line in millimeters.  Record the distance in Table 1.</w:t>
      </w:r>
    </w:p>
    <w:p w:rsidR="00A96689" w:rsidRPr="002F6F38" w:rsidRDefault="00A96689">
      <w:pPr>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Measure the distance that each pigment migrated from the pigment origin to the middle of the pigment band in millimeters.  Record the distance in Table 1.  Depending on the plant species, 1 to 5 bands should be observed.</w:t>
      </w:r>
    </w:p>
    <w:p w:rsidR="00A96689" w:rsidRPr="002F6F38" w:rsidRDefault="00A96689">
      <w:pPr>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 xml:space="preserve">Calculate the </w:t>
      </w:r>
      <w:proofErr w:type="spellStart"/>
      <w:proofErr w:type="gramStart"/>
      <w:r w:rsidRPr="002F6F38">
        <w:rPr>
          <w:rFonts w:asciiTheme="minorHAnsi" w:hAnsiTheme="minorHAnsi" w:cstheme="minorHAnsi"/>
        </w:rPr>
        <w:t>R</w:t>
      </w:r>
      <w:r w:rsidRPr="002F6F38">
        <w:rPr>
          <w:rFonts w:asciiTheme="minorHAnsi" w:hAnsiTheme="minorHAnsi" w:cstheme="minorHAnsi"/>
          <w:vertAlign w:val="subscript"/>
        </w:rPr>
        <w:t>f</w:t>
      </w:r>
      <w:proofErr w:type="spellEnd"/>
      <w:proofErr w:type="gramEnd"/>
      <w:r w:rsidRPr="002F6F38">
        <w:rPr>
          <w:rFonts w:asciiTheme="minorHAnsi" w:hAnsiTheme="minorHAnsi" w:cstheme="minorHAnsi"/>
        </w:rPr>
        <w:t xml:space="preserve"> values for each pigment band recorded.  Record in Table 1.</w:t>
      </w:r>
    </w:p>
    <w:p w:rsidR="00A96689" w:rsidRPr="002F6F38" w:rsidRDefault="00A96689">
      <w:pPr>
        <w:rPr>
          <w:rFonts w:asciiTheme="minorHAnsi" w:hAnsiTheme="minorHAnsi" w:cstheme="minorHAnsi"/>
        </w:rPr>
      </w:pPr>
    </w:p>
    <w:p w:rsidR="00A96689" w:rsidRPr="002F6F38" w:rsidRDefault="001962AA">
      <w:pPr>
        <w:jc w:val="center"/>
        <w:rPr>
          <w:rFonts w:asciiTheme="minorHAnsi" w:hAnsiTheme="minorHAnsi" w:cstheme="minorHAnsi"/>
          <w:u w:val="single"/>
        </w:rPr>
      </w:pPr>
      <w:proofErr w:type="spellStart"/>
      <w:r w:rsidRPr="002F6F38">
        <w:rPr>
          <w:rFonts w:asciiTheme="minorHAnsi" w:hAnsiTheme="minorHAnsi" w:cstheme="minorHAnsi"/>
        </w:rPr>
        <w:t>R</w:t>
      </w:r>
      <w:r w:rsidRPr="002F6F38">
        <w:rPr>
          <w:rFonts w:asciiTheme="minorHAnsi" w:hAnsiTheme="minorHAnsi" w:cstheme="minorHAnsi"/>
          <w:vertAlign w:val="subscript"/>
        </w:rPr>
        <w:t>f</w:t>
      </w:r>
      <w:proofErr w:type="spellEnd"/>
      <w:r w:rsidRPr="002F6F38">
        <w:rPr>
          <w:rFonts w:asciiTheme="minorHAnsi" w:hAnsiTheme="minorHAnsi" w:cstheme="minorHAnsi"/>
        </w:rPr>
        <w:t xml:space="preserve"> </w:t>
      </w:r>
      <w:proofErr w:type="gramStart"/>
      <w:r w:rsidRPr="002F6F38">
        <w:rPr>
          <w:rFonts w:asciiTheme="minorHAnsi" w:hAnsiTheme="minorHAnsi" w:cstheme="minorHAnsi"/>
        </w:rPr>
        <w:t xml:space="preserve">=  </w:t>
      </w:r>
      <w:r w:rsidRPr="002F6F38">
        <w:rPr>
          <w:rFonts w:asciiTheme="minorHAnsi" w:hAnsiTheme="minorHAnsi" w:cstheme="minorHAnsi"/>
          <w:u w:val="single"/>
        </w:rPr>
        <w:t>distance</w:t>
      </w:r>
      <w:proofErr w:type="gramEnd"/>
      <w:r w:rsidRPr="002F6F38">
        <w:rPr>
          <w:rFonts w:asciiTheme="minorHAnsi" w:hAnsiTheme="minorHAnsi" w:cstheme="minorHAnsi"/>
          <w:u w:val="single"/>
        </w:rPr>
        <w:t xml:space="preserve"> the pigment/solute moved (mm)</w:t>
      </w:r>
    </w:p>
    <w:p w:rsidR="00A96689" w:rsidRPr="002F6F38" w:rsidRDefault="001962AA">
      <w:pPr>
        <w:jc w:val="center"/>
        <w:rPr>
          <w:rFonts w:asciiTheme="minorHAnsi" w:hAnsiTheme="minorHAnsi" w:cstheme="minorHAnsi"/>
        </w:rPr>
      </w:pPr>
      <w:proofErr w:type="gramStart"/>
      <w:r w:rsidRPr="002F6F38">
        <w:rPr>
          <w:rFonts w:asciiTheme="minorHAnsi" w:hAnsiTheme="minorHAnsi" w:cstheme="minorHAnsi"/>
        </w:rPr>
        <w:t>distance</w:t>
      </w:r>
      <w:proofErr w:type="gramEnd"/>
      <w:r w:rsidRPr="002F6F38">
        <w:rPr>
          <w:rFonts w:asciiTheme="minorHAnsi" w:hAnsiTheme="minorHAnsi" w:cstheme="minorHAnsi"/>
        </w:rPr>
        <w:t xml:space="preserve"> the solvent moved (mm)</w:t>
      </w:r>
    </w:p>
    <w:p w:rsidR="00A96689" w:rsidRPr="002F6F38" w:rsidRDefault="00A96689">
      <w:pPr>
        <w:jc w:val="center"/>
        <w:rPr>
          <w:rFonts w:asciiTheme="minorHAnsi" w:hAnsiTheme="minorHAnsi" w:cstheme="minorHAnsi"/>
        </w:rPr>
      </w:pPr>
    </w:p>
    <w:p w:rsidR="00A96689" w:rsidRPr="002F6F38" w:rsidRDefault="001962AA">
      <w:pPr>
        <w:numPr>
          <w:ilvl w:val="0"/>
          <w:numId w:val="2"/>
        </w:numPr>
        <w:rPr>
          <w:rFonts w:asciiTheme="minorHAnsi" w:hAnsiTheme="minorHAnsi" w:cstheme="minorHAnsi"/>
        </w:rPr>
      </w:pPr>
      <w:r w:rsidRPr="002F6F38">
        <w:rPr>
          <w:rFonts w:asciiTheme="minorHAnsi" w:hAnsiTheme="minorHAnsi" w:cstheme="minorHAnsi"/>
        </w:rPr>
        <w:t xml:space="preserve">Identify the pigments by comparing the </w:t>
      </w:r>
      <w:proofErr w:type="spellStart"/>
      <w:proofErr w:type="gramStart"/>
      <w:r w:rsidRPr="002F6F38">
        <w:rPr>
          <w:rFonts w:asciiTheme="minorHAnsi" w:hAnsiTheme="minorHAnsi" w:cstheme="minorHAnsi"/>
        </w:rPr>
        <w:t>R</w:t>
      </w:r>
      <w:r w:rsidRPr="002F6F38">
        <w:rPr>
          <w:rFonts w:asciiTheme="minorHAnsi" w:hAnsiTheme="minorHAnsi" w:cstheme="minorHAnsi"/>
          <w:vertAlign w:val="subscript"/>
        </w:rPr>
        <w:t>f</w:t>
      </w:r>
      <w:proofErr w:type="spellEnd"/>
      <w:proofErr w:type="gramEnd"/>
      <w:r w:rsidRPr="002F6F38">
        <w:rPr>
          <w:rFonts w:asciiTheme="minorHAnsi" w:hAnsiTheme="minorHAnsi" w:cstheme="minorHAnsi"/>
        </w:rPr>
        <w:t xml:space="preserve"> values with known </w:t>
      </w:r>
      <w:proofErr w:type="spellStart"/>
      <w:r w:rsidRPr="002F6F38">
        <w:rPr>
          <w:rFonts w:asciiTheme="minorHAnsi" w:hAnsiTheme="minorHAnsi" w:cstheme="minorHAnsi"/>
        </w:rPr>
        <w:t>R</w:t>
      </w:r>
      <w:r w:rsidRPr="002F6F38">
        <w:rPr>
          <w:rFonts w:asciiTheme="minorHAnsi" w:hAnsiTheme="minorHAnsi" w:cstheme="minorHAnsi"/>
          <w:vertAlign w:val="subscript"/>
        </w:rPr>
        <w:t>f</w:t>
      </w:r>
      <w:proofErr w:type="spellEnd"/>
      <w:r w:rsidRPr="002F6F38">
        <w:rPr>
          <w:rFonts w:asciiTheme="minorHAnsi" w:hAnsiTheme="minorHAnsi" w:cstheme="minorHAnsi"/>
        </w:rPr>
        <w:t xml:space="preserve"> values of the following pigments.  Record identifications in Table 1.</w:t>
      </w:r>
    </w:p>
    <w:p w:rsidR="00A96689" w:rsidRPr="002F6F38" w:rsidRDefault="00A96689">
      <w:pPr>
        <w:ind w:left="360"/>
        <w:rPr>
          <w:rFonts w:asciiTheme="minorHAnsi" w:hAnsiTheme="minorHAnsi" w:cstheme="minorHAnsi"/>
        </w:rPr>
      </w:pPr>
    </w:p>
    <w:p w:rsidR="00A96689" w:rsidRPr="002F6F38" w:rsidRDefault="001962AA">
      <w:pPr>
        <w:jc w:val="center"/>
        <w:rPr>
          <w:rFonts w:asciiTheme="minorHAnsi" w:hAnsiTheme="minorHAnsi" w:cstheme="minorHAnsi"/>
        </w:rPr>
      </w:pPr>
      <w:r w:rsidRPr="002F6F38">
        <w:rPr>
          <w:rFonts w:asciiTheme="minorHAnsi" w:hAnsiTheme="minorHAnsi" w:cstheme="minorHAnsi"/>
        </w:rPr>
        <w:object w:dxaOrig="2371" w:dyaOrig="1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pt;height:90.4pt" o:ole="" fillcolor="window">
            <v:imagedata r:id="rId6" o:title=""/>
          </v:shape>
          <o:OLEObject Type="Embed" ProgID="Excel.Sheet.8" ShapeID="_x0000_i1025" DrawAspect="Content" ObjectID="_1452518704" r:id="rId7"/>
        </w:object>
      </w:r>
      <w:r w:rsidRPr="002F6F38">
        <w:rPr>
          <w:rFonts w:asciiTheme="minorHAnsi" w:hAnsiTheme="minorHAnsi" w:cstheme="minorHAnsi"/>
        </w:rPr>
        <w:t xml:space="preserve">        </w:t>
      </w:r>
    </w:p>
    <w:p w:rsidR="00E76F08" w:rsidRDefault="00E76F08">
      <w:pPr>
        <w:rPr>
          <w:rFonts w:asciiTheme="minorHAnsi" w:hAnsiTheme="minorHAnsi" w:cstheme="minorHAnsi"/>
          <w:b/>
          <w:sz w:val="28"/>
        </w:rPr>
      </w:pPr>
    </w:p>
    <w:p w:rsidR="00E76F08" w:rsidRDefault="00E76F08">
      <w:pPr>
        <w:rPr>
          <w:rFonts w:asciiTheme="minorHAnsi" w:hAnsiTheme="minorHAnsi" w:cstheme="minorHAnsi"/>
          <w:b/>
          <w:sz w:val="28"/>
        </w:rPr>
      </w:pPr>
    </w:p>
    <w:p w:rsidR="00E76F08" w:rsidRDefault="00E76F08">
      <w:pPr>
        <w:rPr>
          <w:rFonts w:asciiTheme="minorHAnsi" w:hAnsiTheme="minorHAnsi" w:cstheme="minorHAnsi"/>
          <w:b/>
          <w:sz w:val="28"/>
        </w:rPr>
      </w:pPr>
    </w:p>
    <w:p w:rsidR="00E76F08" w:rsidRDefault="00E76F08">
      <w:pPr>
        <w:rPr>
          <w:rFonts w:asciiTheme="minorHAnsi" w:hAnsiTheme="minorHAnsi" w:cstheme="minorHAnsi"/>
          <w:b/>
          <w:sz w:val="28"/>
        </w:rPr>
      </w:pPr>
    </w:p>
    <w:p w:rsidR="00E76F08" w:rsidRDefault="00E76F08">
      <w:pPr>
        <w:rPr>
          <w:rFonts w:asciiTheme="minorHAnsi" w:hAnsiTheme="minorHAnsi" w:cstheme="minorHAnsi"/>
          <w:b/>
          <w:sz w:val="28"/>
        </w:rPr>
      </w:pPr>
    </w:p>
    <w:p w:rsidR="00E76F08" w:rsidRDefault="00E76F08">
      <w:pPr>
        <w:rPr>
          <w:rFonts w:asciiTheme="minorHAnsi" w:hAnsiTheme="minorHAnsi" w:cstheme="minorHAnsi"/>
          <w:b/>
          <w:sz w:val="28"/>
        </w:rPr>
      </w:pPr>
    </w:p>
    <w:p w:rsidR="00A96689" w:rsidRDefault="001962AA">
      <w:pPr>
        <w:rPr>
          <w:rFonts w:asciiTheme="minorHAnsi" w:hAnsiTheme="minorHAnsi" w:cstheme="minorHAnsi"/>
          <w:b/>
          <w:sz w:val="28"/>
        </w:rPr>
      </w:pPr>
      <w:r w:rsidRPr="002F6F38">
        <w:rPr>
          <w:rFonts w:asciiTheme="minorHAnsi" w:hAnsiTheme="minorHAnsi" w:cstheme="minorHAnsi"/>
          <w:b/>
          <w:sz w:val="28"/>
        </w:rPr>
        <w:lastRenderedPageBreak/>
        <w:t>Data Collection:</w:t>
      </w:r>
      <w:r w:rsidR="00E76F08">
        <w:rPr>
          <w:rFonts w:asciiTheme="minorHAnsi" w:hAnsiTheme="minorHAnsi" w:cstheme="minorHAnsi"/>
          <w:b/>
          <w:sz w:val="28"/>
        </w:rPr>
        <w:t xml:space="preserve"> Copy these data tables and diagrams for TWO of the available plant materials</w:t>
      </w:r>
    </w:p>
    <w:p w:rsidR="00CF07E5" w:rsidRPr="00CF07E5" w:rsidRDefault="00CF07E5">
      <w:pPr>
        <w:rPr>
          <w:rFonts w:asciiTheme="minorHAnsi" w:hAnsiTheme="minorHAnsi" w:cstheme="minorHAnsi"/>
          <w:sz w:val="28"/>
        </w:rPr>
      </w:pPr>
      <w:r w:rsidRPr="00CF07E5">
        <w:rPr>
          <w:rFonts w:asciiTheme="minorHAnsi" w:hAnsiTheme="minorHAnsi" w:cstheme="minorHAnsi"/>
          <w:sz w:val="28"/>
        </w:rPr>
        <w:t>Selected plant</w:t>
      </w:r>
      <w:proofErr w:type="gramStart"/>
      <w:r w:rsidRPr="00CF07E5">
        <w:rPr>
          <w:rFonts w:asciiTheme="minorHAnsi" w:hAnsiTheme="minorHAnsi" w:cstheme="minorHAnsi"/>
          <w:sz w:val="28"/>
        </w:rPr>
        <w:t>:_</w:t>
      </w:r>
      <w:proofErr w:type="gramEnd"/>
      <w:r w:rsidRPr="00CF07E5">
        <w:rPr>
          <w:rFonts w:asciiTheme="minorHAnsi" w:hAnsiTheme="minorHAnsi" w:cstheme="minorHAnsi"/>
          <w:sz w:val="28"/>
        </w:rPr>
        <w:t>__________________________________________________</w:t>
      </w:r>
    </w:p>
    <w:p w:rsidR="00A96689" w:rsidRPr="002F6F38" w:rsidRDefault="00A96689">
      <w:pPr>
        <w:rPr>
          <w:rFonts w:asciiTheme="minorHAnsi" w:hAnsiTheme="minorHAnsi" w:cstheme="minorHAnsi"/>
        </w:rPr>
      </w:pPr>
    </w:p>
    <w:p w:rsidR="00A96689" w:rsidRPr="002F6F38" w:rsidRDefault="001962AA">
      <w:pPr>
        <w:rPr>
          <w:rFonts w:asciiTheme="minorHAnsi" w:hAnsiTheme="minorHAnsi" w:cstheme="minorHAnsi"/>
        </w:rPr>
      </w:pPr>
      <w:r w:rsidRPr="002F6F38">
        <w:rPr>
          <w:rFonts w:asciiTheme="minorHAnsi" w:hAnsiTheme="minorHAnsi" w:cstheme="minorHAnsi"/>
        </w:rPr>
        <w:t xml:space="preserve">    Chromatography Paper Sketch</w:t>
      </w:r>
      <w:r w:rsidR="00CF07E5">
        <w:rPr>
          <w:rFonts w:asciiTheme="minorHAnsi" w:hAnsiTheme="minorHAnsi" w:cstheme="minorHAnsi"/>
        </w:rPr>
        <w:t xml:space="preserve"> (Label the pigments to correlate with your chart below)</w:t>
      </w:r>
    </w:p>
    <w:p w:rsidR="00A96689" w:rsidRPr="002F6F38" w:rsidRDefault="0037527F">
      <w:pPr>
        <w:rPr>
          <w:rFonts w:asciiTheme="minorHAnsi" w:hAnsiTheme="minorHAnsi" w:cstheme="minorHAnsi"/>
        </w:rPr>
      </w:pPr>
      <w:r w:rsidRPr="002F6F38">
        <w:rPr>
          <w:rFonts w:asciiTheme="minorHAnsi" w:hAnsiTheme="minorHAnsi" w:cstheme="minorHAnsi"/>
          <w:noProof/>
          <w:sz w:val="20"/>
        </w:rPr>
        <mc:AlternateContent>
          <mc:Choice Requires="wps">
            <w:drawing>
              <wp:anchor distT="0" distB="0" distL="114300" distR="114300" simplePos="0" relativeHeight="251656704" behindDoc="0" locked="0" layoutInCell="0" allowOverlap="1" wp14:anchorId="761EF767" wp14:editId="1D063274">
                <wp:simplePos x="0" y="0"/>
                <wp:positionH relativeFrom="column">
                  <wp:posOffset>571500</wp:posOffset>
                </wp:positionH>
                <wp:positionV relativeFrom="paragraph">
                  <wp:posOffset>160020</wp:posOffset>
                </wp:positionV>
                <wp:extent cx="971550" cy="2743200"/>
                <wp:effectExtent l="9525" t="7620" r="9525" b="1143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pt;margin-top:12.6pt;width:76.5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" o:allowincell="f"/>
            </w:pict>
          </mc:Fallback>
        </mc:AlternateContent>
      </w:r>
    </w:p>
    <w:p w:rsidR="00A96689" w:rsidRPr="002F6F38" w:rsidRDefault="00A96689">
      <w:pPr>
        <w:rPr>
          <w:rFonts w:asciiTheme="minorHAnsi" w:hAnsiTheme="minorHAnsi" w:cstheme="minorHAnsi"/>
        </w:rPr>
      </w:pPr>
    </w:p>
    <w:p w:rsidR="00A96689" w:rsidRPr="002F6F38" w:rsidRDefault="0037527F">
      <w:pPr>
        <w:rPr>
          <w:rFonts w:asciiTheme="minorHAnsi" w:hAnsiTheme="minorHAnsi" w:cstheme="minorHAnsi"/>
          <w:i/>
        </w:rPr>
      </w:pPr>
      <w:r w:rsidRPr="002F6F38">
        <w:rPr>
          <w:rFonts w:asciiTheme="minorHAnsi" w:hAnsiTheme="minorHAnsi" w:cstheme="minorHAnsi"/>
          <w:noProof/>
          <w:sz w:val="20"/>
        </w:rPr>
        <mc:AlternateContent>
          <mc:Choice Requires="wps">
            <w:drawing>
              <wp:anchor distT="0" distB="0" distL="114300" distR="114300" simplePos="0" relativeHeight="251661824" behindDoc="0" locked="0" layoutInCell="0" allowOverlap="1" wp14:anchorId="11CA49F6" wp14:editId="1884103A">
                <wp:simplePos x="0" y="0"/>
                <wp:positionH relativeFrom="column">
                  <wp:posOffset>1718221</wp:posOffset>
                </wp:positionH>
                <wp:positionV relativeFrom="paragraph">
                  <wp:posOffset>151839</wp:posOffset>
                </wp:positionV>
                <wp:extent cx="861238" cy="0"/>
                <wp:effectExtent l="38100" t="76200" r="0" b="952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2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pt,11.95pt" to="203.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" o:allowincell="f">
                <v:stroke endarrow="block"/>
              </v:line>
            </w:pict>
          </mc:Fallback>
        </mc:AlternateContent>
      </w:r>
      <w:r w:rsidRPr="002F6F38">
        <w:rPr>
          <w:rFonts w:asciiTheme="minorHAnsi" w:hAnsiTheme="minorHAnsi" w:cstheme="minorHAnsi"/>
          <w:noProof/>
          <w:sz w:val="20"/>
        </w:rPr>
        <mc:AlternateContent>
          <mc:Choice Requires="wps">
            <w:drawing>
              <wp:anchor distT="0" distB="0" distL="114300" distR="114300" simplePos="0" relativeHeight="251660800" behindDoc="0" locked="0" layoutInCell="0" allowOverlap="1" wp14:anchorId="1D6F3AD8" wp14:editId="4F3125AB">
                <wp:simplePos x="0" y="0"/>
                <wp:positionH relativeFrom="column">
                  <wp:posOffset>571500</wp:posOffset>
                </wp:positionH>
                <wp:positionV relativeFrom="paragraph">
                  <wp:posOffset>152400</wp:posOffset>
                </wp:positionV>
                <wp:extent cx="971550" cy="0"/>
                <wp:effectExtent l="9525" t="9525" r="9525" b="952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1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4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" o:allowincell="f"/>
            </w:pict>
          </mc:Fallback>
        </mc:AlternateContent>
      </w:r>
      <w:r w:rsidR="001962AA" w:rsidRPr="002F6F38">
        <w:rPr>
          <w:rFonts w:asciiTheme="minorHAnsi" w:hAnsiTheme="minorHAnsi" w:cstheme="minorHAnsi"/>
        </w:rPr>
        <w:t xml:space="preserve">                                                               </w:t>
      </w:r>
      <w:r w:rsidR="002F6F38">
        <w:rPr>
          <w:rFonts w:asciiTheme="minorHAnsi" w:hAnsiTheme="minorHAnsi" w:cstheme="minorHAnsi"/>
        </w:rPr>
        <w:tab/>
      </w:r>
      <w:r w:rsidR="002F6F38">
        <w:rPr>
          <w:rFonts w:asciiTheme="minorHAnsi" w:hAnsiTheme="minorHAnsi" w:cstheme="minorHAnsi"/>
        </w:rPr>
        <w:tab/>
      </w:r>
      <w:r w:rsidR="001962AA" w:rsidRPr="002F6F38">
        <w:rPr>
          <w:rFonts w:asciiTheme="minorHAnsi" w:hAnsiTheme="minorHAnsi" w:cstheme="minorHAnsi"/>
        </w:rPr>
        <w:t xml:space="preserve"> </w:t>
      </w:r>
      <w:r w:rsidR="001962AA" w:rsidRPr="002F6F38">
        <w:rPr>
          <w:rFonts w:asciiTheme="minorHAnsi" w:hAnsiTheme="minorHAnsi" w:cstheme="minorHAnsi"/>
          <w:i/>
        </w:rPr>
        <w:t>Solvent Front</w:t>
      </w: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2F6F38" w:rsidRDefault="001962AA">
      <w:pPr>
        <w:rPr>
          <w:rFonts w:asciiTheme="minorHAnsi" w:hAnsiTheme="minorHAnsi" w:cstheme="minorHAnsi"/>
          <w:i/>
          <w:iCs/>
        </w:rPr>
      </w:pP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rPr>
        <w:tab/>
      </w:r>
      <w:r w:rsidRPr="002F6F38">
        <w:rPr>
          <w:rFonts w:asciiTheme="minorHAnsi" w:hAnsiTheme="minorHAnsi" w:cstheme="minorHAnsi"/>
          <w:i/>
          <w:iCs/>
        </w:rPr>
        <w:t xml:space="preserve">  </w:t>
      </w:r>
    </w:p>
    <w:p w:rsidR="002F6F38" w:rsidRDefault="002F6F38">
      <w:pPr>
        <w:rPr>
          <w:rFonts w:asciiTheme="minorHAnsi" w:hAnsiTheme="minorHAnsi" w:cstheme="minorHAnsi"/>
          <w:i/>
          <w:iCs/>
        </w:rPr>
      </w:pPr>
    </w:p>
    <w:p w:rsidR="00A96689" w:rsidRPr="002F6F38" w:rsidRDefault="002F6F38" w:rsidP="002F6F38">
      <w:pPr>
        <w:ind w:left="3600" w:firstLine="720"/>
        <w:rPr>
          <w:rFonts w:asciiTheme="minorHAnsi" w:hAnsiTheme="minorHAnsi" w:cstheme="minorHAnsi"/>
          <w:i/>
          <w:iCs/>
        </w:rPr>
      </w:pPr>
      <w:r w:rsidRPr="002F6F38">
        <w:rPr>
          <w:rFonts w:asciiTheme="minorHAnsi" w:hAnsiTheme="minorHAnsi" w:cstheme="minorHAnsi"/>
          <w:noProof/>
          <w:sz w:val="20"/>
        </w:rPr>
        <mc:AlternateContent>
          <mc:Choice Requires="wps">
            <w:drawing>
              <wp:anchor distT="0" distB="0" distL="114300" distR="114300" simplePos="0" relativeHeight="251659776" behindDoc="0" locked="0" layoutInCell="1" allowOverlap="1" wp14:anchorId="4D0321C5" wp14:editId="0C335ECE">
                <wp:simplePos x="0" y="0"/>
                <wp:positionH relativeFrom="column">
                  <wp:posOffset>1611630</wp:posOffset>
                </wp:positionH>
                <wp:positionV relativeFrom="paragraph">
                  <wp:posOffset>114935</wp:posOffset>
                </wp:positionV>
                <wp:extent cx="967105" cy="0"/>
                <wp:effectExtent l="38100" t="76200" r="0" b="952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7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9.05pt" to="203.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">
                <v:stroke endarrow="block"/>
              </v:line>
            </w:pict>
          </mc:Fallback>
        </mc:AlternateContent>
      </w:r>
      <w:r w:rsidRPr="002F6F38">
        <w:rPr>
          <w:rFonts w:asciiTheme="minorHAnsi" w:hAnsiTheme="minorHAnsi" w:cstheme="minorHAnsi"/>
          <w:noProof/>
          <w:sz w:val="20"/>
        </w:rPr>
        <mc:AlternateContent>
          <mc:Choice Requires="wps">
            <w:drawing>
              <wp:anchor distT="0" distB="0" distL="114300" distR="114300" simplePos="0" relativeHeight="251657728" behindDoc="0" locked="0" layoutInCell="1" allowOverlap="1" wp14:anchorId="6263005B" wp14:editId="0B117F00">
                <wp:simplePos x="0" y="0"/>
                <wp:positionH relativeFrom="column">
                  <wp:posOffset>571500</wp:posOffset>
                </wp:positionH>
                <wp:positionV relativeFrom="paragraph">
                  <wp:posOffset>113030</wp:posOffset>
                </wp:positionV>
                <wp:extent cx="457200" cy="571500"/>
                <wp:effectExtent l="0" t="0" r="190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pt" to="81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"/>
            </w:pict>
          </mc:Fallback>
        </mc:AlternateContent>
      </w:r>
      <w:r w:rsidRPr="002F6F38">
        <w:rPr>
          <w:rFonts w:asciiTheme="minorHAnsi" w:hAnsiTheme="minorHAnsi" w:cstheme="minorHAnsi"/>
          <w:noProof/>
          <w:sz w:val="20"/>
        </w:rPr>
        <mc:AlternateContent>
          <mc:Choice Requires="wps">
            <w:drawing>
              <wp:anchor distT="0" distB="0" distL="114300" distR="114300" simplePos="0" relativeHeight="251658752" behindDoc="0" locked="0" layoutInCell="1" allowOverlap="1" wp14:anchorId="3941D19B" wp14:editId="2D130066">
                <wp:simplePos x="0" y="0"/>
                <wp:positionH relativeFrom="column">
                  <wp:posOffset>1028700</wp:posOffset>
                </wp:positionH>
                <wp:positionV relativeFrom="paragraph">
                  <wp:posOffset>113030</wp:posOffset>
                </wp:positionV>
                <wp:extent cx="514350" cy="571500"/>
                <wp:effectExtent l="0" t="0" r="19050"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9pt" to="12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"/>
            </w:pict>
          </mc:Fallback>
        </mc:AlternateContent>
      </w:r>
      <w:r w:rsidR="001962AA" w:rsidRPr="002F6F38">
        <w:rPr>
          <w:rFonts w:asciiTheme="minorHAnsi" w:hAnsiTheme="minorHAnsi" w:cstheme="minorHAnsi"/>
          <w:i/>
          <w:iCs/>
        </w:rPr>
        <w:t>Pigment Origin</w:t>
      </w:r>
    </w:p>
    <w:p w:rsidR="00A96689" w:rsidRPr="002F6F38" w:rsidRDefault="00A96689">
      <w:pPr>
        <w:rPr>
          <w:rFonts w:asciiTheme="minorHAnsi" w:hAnsiTheme="minorHAnsi" w:cstheme="minorHAnsi"/>
        </w:rPr>
      </w:pPr>
    </w:p>
    <w:p w:rsidR="00A96689" w:rsidRPr="002F6F38" w:rsidRDefault="001962AA">
      <w:pPr>
        <w:rPr>
          <w:rFonts w:asciiTheme="minorHAnsi" w:hAnsiTheme="minorHAnsi" w:cstheme="minorHAnsi"/>
        </w:rPr>
      </w:pPr>
      <w:r w:rsidRPr="002F6F38">
        <w:rPr>
          <w:rFonts w:asciiTheme="minorHAnsi" w:hAnsiTheme="minorHAnsi" w:cstheme="minorHAnsi"/>
        </w:rPr>
        <w:t xml:space="preserve">    </w:t>
      </w:r>
    </w:p>
    <w:p w:rsidR="00A96689" w:rsidRPr="002F6F38" w:rsidRDefault="001962AA">
      <w:pPr>
        <w:rPr>
          <w:rFonts w:asciiTheme="minorHAnsi" w:hAnsiTheme="minorHAnsi" w:cstheme="minorHAnsi"/>
        </w:rPr>
      </w:pPr>
      <w:r w:rsidRPr="002F6F38">
        <w:rPr>
          <w:rFonts w:asciiTheme="minorHAnsi" w:hAnsiTheme="minorHAnsi" w:cstheme="minorHAnsi"/>
        </w:rPr>
        <w:t xml:space="preserve">                                                         </w:t>
      </w:r>
    </w:p>
    <w:p w:rsidR="00A96689" w:rsidRPr="002F6F38" w:rsidRDefault="001962AA">
      <w:pPr>
        <w:jc w:val="center"/>
        <w:rPr>
          <w:rFonts w:asciiTheme="minorHAnsi" w:hAnsiTheme="minorHAnsi" w:cstheme="minorHAnsi"/>
        </w:rPr>
      </w:pPr>
      <w:r w:rsidRPr="002F6F38">
        <w:rPr>
          <w:rFonts w:asciiTheme="minorHAnsi" w:hAnsiTheme="minorHAnsi" w:cstheme="minorHAnsi"/>
          <w:i/>
        </w:rPr>
        <w:t>TABLE 1:  ISOLATION OF PIGMENTS</w:t>
      </w:r>
    </w:p>
    <w:p w:rsidR="00A96689" w:rsidRPr="002F6F38" w:rsidRDefault="00A9668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6"/>
      </w:tblGrid>
      <w:tr w:rsidR="00A96689" w:rsidRPr="002F6F38">
        <w:tc>
          <w:tcPr>
            <w:tcW w:w="1915" w:type="dxa"/>
          </w:tcPr>
          <w:p w:rsidR="00A96689" w:rsidRPr="002F6F38" w:rsidRDefault="001962AA">
            <w:pPr>
              <w:jc w:val="center"/>
              <w:rPr>
                <w:rFonts w:asciiTheme="minorHAnsi" w:hAnsiTheme="minorHAnsi" w:cstheme="minorHAnsi"/>
                <w:b/>
              </w:rPr>
            </w:pPr>
            <w:r w:rsidRPr="002F6F38">
              <w:rPr>
                <w:rFonts w:asciiTheme="minorHAnsi" w:hAnsiTheme="minorHAnsi" w:cstheme="minorHAnsi"/>
                <w:b/>
              </w:rPr>
              <w:t>Substance</w:t>
            </w:r>
          </w:p>
        </w:tc>
        <w:tc>
          <w:tcPr>
            <w:tcW w:w="1915" w:type="dxa"/>
          </w:tcPr>
          <w:p w:rsidR="00A96689" w:rsidRPr="002F6F38" w:rsidRDefault="001962AA">
            <w:pPr>
              <w:jc w:val="center"/>
              <w:rPr>
                <w:rFonts w:asciiTheme="minorHAnsi" w:hAnsiTheme="minorHAnsi" w:cstheme="minorHAnsi"/>
                <w:b/>
              </w:rPr>
            </w:pPr>
            <w:r w:rsidRPr="002F6F38">
              <w:rPr>
                <w:rFonts w:asciiTheme="minorHAnsi" w:hAnsiTheme="minorHAnsi" w:cstheme="minorHAnsi"/>
                <w:b/>
              </w:rPr>
              <w:t>Color</w:t>
            </w:r>
          </w:p>
        </w:tc>
        <w:tc>
          <w:tcPr>
            <w:tcW w:w="1915" w:type="dxa"/>
          </w:tcPr>
          <w:p w:rsidR="00A96689" w:rsidRPr="002F6F38" w:rsidRDefault="001962AA">
            <w:pPr>
              <w:jc w:val="center"/>
              <w:rPr>
                <w:rFonts w:asciiTheme="minorHAnsi" w:hAnsiTheme="minorHAnsi" w:cstheme="minorHAnsi"/>
                <w:b/>
              </w:rPr>
            </w:pPr>
            <w:r w:rsidRPr="002F6F38">
              <w:rPr>
                <w:rFonts w:asciiTheme="minorHAnsi" w:hAnsiTheme="minorHAnsi" w:cstheme="minorHAnsi"/>
                <w:b/>
              </w:rPr>
              <w:t>Distance (mm)</w:t>
            </w:r>
          </w:p>
        </w:tc>
        <w:tc>
          <w:tcPr>
            <w:tcW w:w="1915" w:type="dxa"/>
          </w:tcPr>
          <w:p w:rsidR="00A96689" w:rsidRPr="002F6F38" w:rsidRDefault="001962AA">
            <w:pPr>
              <w:jc w:val="center"/>
              <w:rPr>
                <w:rFonts w:asciiTheme="minorHAnsi" w:hAnsiTheme="minorHAnsi" w:cstheme="minorHAnsi"/>
                <w:b/>
                <w:vertAlign w:val="subscript"/>
              </w:rPr>
            </w:pPr>
            <w:proofErr w:type="spellStart"/>
            <w:r w:rsidRPr="002F6F38">
              <w:rPr>
                <w:rFonts w:asciiTheme="minorHAnsi" w:hAnsiTheme="minorHAnsi" w:cstheme="minorHAnsi"/>
                <w:b/>
              </w:rPr>
              <w:t>R</w:t>
            </w:r>
            <w:r w:rsidRPr="002F6F38">
              <w:rPr>
                <w:rFonts w:asciiTheme="minorHAnsi" w:hAnsiTheme="minorHAnsi" w:cstheme="minorHAnsi"/>
                <w:b/>
                <w:vertAlign w:val="subscript"/>
              </w:rPr>
              <w:t>f</w:t>
            </w:r>
            <w:proofErr w:type="spellEnd"/>
          </w:p>
        </w:tc>
        <w:tc>
          <w:tcPr>
            <w:tcW w:w="1916" w:type="dxa"/>
          </w:tcPr>
          <w:p w:rsidR="00A96689" w:rsidRPr="002F6F38" w:rsidRDefault="001962AA">
            <w:pPr>
              <w:jc w:val="center"/>
              <w:rPr>
                <w:rFonts w:asciiTheme="minorHAnsi" w:hAnsiTheme="minorHAnsi" w:cstheme="minorHAnsi"/>
                <w:b/>
              </w:rPr>
            </w:pPr>
            <w:r w:rsidRPr="002F6F38">
              <w:rPr>
                <w:rFonts w:asciiTheme="minorHAnsi" w:hAnsiTheme="minorHAnsi" w:cstheme="minorHAnsi"/>
                <w:b/>
              </w:rPr>
              <w:t>Identification</w:t>
            </w:r>
          </w:p>
        </w:tc>
      </w:tr>
      <w:tr w:rsidR="00A96689" w:rsidRPr="002F6F38">
        <w:tc>
          <w:tcPr>
            <w:tcW w:w="1915" w:type="dxa"/>
          </w:tcPr>
          <w:p w:rsidR="00A96689" w:rsidRPr="002F6F38" w:rsidRDefault="001962AA">
            <w:pPr>
              <w:rPr>
                <w:rFonts w:asciiTheme="minorHAnsi" w:hAnsiTheme="minorHAnsi" w:cstheme="minorHAnsi"/>
              </w:rPr>
            </w:pPr>
            <w:r w:rsidRPr="002F6F38">
              <w:rPr>
                <w:rFonts w:asciiTheme="minorHAnsi" w:hAnsiTheme="minorHAnsi" w:cstheme="minorHAnsi"/>
              </w:rPr>
              <w:t>Solvent</w:t>
            </w:r>
          </w:p>
        </w:tc>
        <w:tc>
          <w:tcPr>
            <w:tcW w:w="1915" w:type="dxa"/>
          </w:tcPr>
          <w:p w:rsidR="00A96689" w:rsidRPr="002F6F38" w:rsidRDefault="001962AA">
            <w:pPr>
              <w:rPr>
                <w:rFonts w:asciiTheme="minorHAnsi" w:hAnsiTheme="minorHAnsi" w:cstheme="minorHAnsi"/>
              </w:rPr>
            </w:pPr>
            <w:r w:rsidRPr="002F6F38">
              <w:rPr>
                <w:rFonts w:asciiTheme="minorHAnsi" w:hAnsiTheme="minorHAnsi" w:cstheme="minorHAnsi"/>
              </w:rPr>
              <w:t xml:space="preserve">  --------------</w:t>
            </w:r>
          </w:p>
        </w:tc>
        <w:tc>
          <w:tcPr>
            <w:tcW w:w="1915" w:type="dxa"/>
          </w:tcPr>
          <w:p w:rsidR="00A96689" w:rsidRPr="002F6F38" w:rsidRDefault="00A96689">
            <w:pPr>
              <w:rPr>
                <w:rFonts w:asciiTheme="minorHAnsi" w:hAnsiTheme="minorHAnsi" w:cstheme="minorHAnsi"/>
              </w:rPr>
            </w:pPr>
          </w:p>
        </w:tc>
        <w:tc>
          <w:tcPr>
            <w:tcW w:w="1915" w:type="dxa"/>
          </w:tcPr>
          <w:p w:rsidR="00A96689" w:rsidRPr="002F6F38" w:rsidRDefault="001962AA">
            <w:pPr>
              <w:rPr>
                <w:rFonts w:asciiTheme="minorHAnsi" w:hAnsiTheme="minorHAnsi" w:cstheme="minorHAnsi"/>
              </w:rPr>
            </w:pPr>
            <w:r w:rsidRPr="002F6F38">
              <w:rPr>
                <w:rFonts w:asciiTheme="minorHAnsi" w:hAnsiTheme="minorHAnsi" w:cstheme="minorHAnsi"/>
              </w:rPr>
              <w:t>----------------</w:t>
            </w:r>
          </w:p>
        </w:tc>
        <w:tc>
          <w:tcPr>
            <w:tcW w:w="1916" w:type="dxa"/>
          </w:tcPr>
          <w:p w:rsidR="00A96689" w:rsidRPr="002F6F38" w:rsidRDefault="001962AA">
            <w:pPr>
              <w:rPr>
                <w:rFonts w:asciiTheme="minorHAnsi" w:hAnsiTheme="minorHAnsi" w:cstheme="minorHAnsi"/>
              </w:rPr>
            </w:pPr>
            <w:r w:rsidRPr="002F6F38">
              <w:rPr>
                <w:rFonts w:asciiTheme="minorHAnsi" w:hAnsiTheme="minorHAnsi" w:cstheme="minorHAnsi"/>
              </w:rPr>
              <w:t>-----------------</w:t>
            </w:r>
          </w:p>
        </w:tc>
      </w:tr>
      <w:tr w:rsidR="00A96689" w:rsidRPr="002F6F38">
        <w:tc>
          <w:tcPr>
            <w:tcW w:w="1915" w:type="dxa"/>
          </w:tcPr>
          <w:p w:rsidR="00A96689" w:rsidRPr="002F6F38" w:rsidRDefault="001962AA">
            <w:pPr>
              <w:rPr>
                <w:rFonts w:asciiTheme="minorHAnsi" w:hAnsiTheme="minorHAnsi" w:cstheme="minorHAnsi"/>
              </w:rPr>
            </w:pPr>
            <w:r w:rsidRPr="002F6F38">
              <w:rPr>
                <w:rFonts w:asciiTheme="minorHAnsi" w:hAnsiTheme="minorHAnsi" w:cstheme="minorHAnsi"/>
              </w:rPr>
              <w:t>Pigment 1</w:t>
            </w:r>
          </w:p>
        </w:tc>
        <w:tc>
          <w:tcPr>
            <w:tcW w:w="1915" w:type="dxa"/>
          </w:tcPr>
          <w:p w:rsidR="00A96689" w:rsidRPr="002F6F38" w:rsidRDefault="00A96689">
            <w:pPr>
              <w:rPr>
                <w:rFonts w:asciiTheme="minorHAnsi" w:hAnsiTheme="minorHAnsi" w:cstheme="minorHAnsi"/>
              </w:rPr>
            </w:pPr>
          </w:p>
        </w:tc>
        <w:tc>
          <w:tcPr>
            <w:tcW w:w="1915" w:type="dxa"/>
          </w:tcPr>
          <w:p w:rsidR="00A96689" w:rsidRPr="002F6F38" w:rsidRDefault="00A96689">
            <w:pPr>
              <w:rPr>
                <w:rFonts w:asciiTheme="minorHAnsi" w:hAnsiTheme="minorHAnsi" w:cstheme="minorHAnsi"/>
              </w:rPr>
            </w:pPr>
          </w:p>
        </w:tc>
        <w:tc>
          <w:tcPr>
            <w:tcW w:w="1915" w:type="dxa"/>
          </w:tcPr>
          <w:p w:rsidR="00A96689" w:rsidRPr="002F6F38" w:rsidRDefault="00A96689">
            <w:pPr>
              <w:rPr>
                <w:rFonts w:asciiTheme="minorHAnsi" w:hAnsiTheme="minorHAnsi" w:cstheme="minorHAnsi"/>
              </w:rPr>
            </w:pPr>
          </w:p>
        </w:tc>
        <w:tc>
          <w:tcPr>
            <w:tcW w:w="1916" w:type="dxa"/>
          </w:tcPr>
          <w:p w:rsidR="00A96689" w:rsidRPr="002F6F38" w:rsidRDefault="00A96689">
            <w:pPr>
              <w:rPr>
                <w:rFonts w:asciiTheme="minorHAnsi" w:hAnsiTheme="minorHAnsi" w:cstheme="minorHAnsi"/>
              </w:rPr>
            </w:pPr>
          </w:p>
        </w:tc>
      </w:tr>
      <w:tr w:rsidR="00A96689" w:rsidRPr="002F6F38">
        <w:tc>
          <w:tcPr>
            <w:tcW w:w="1915" w:type="dxa"/>
          </w:tcPr>
          <w:p w:rsidR="00A96689" w:rsidRPr="002F6F38" w:rsidRDefault="001962AA">
            <w:pPr>
              <w:rPr>
                <w:rFonts w:asciiTheme="minorHAnsi" w:hAnsiTheme="minorHAnsi" w:cstheme="minorHAnsi"/>
              </w:rPr>
            </w:pPr>
            <w:r w:rsidRPr="002F6F38">
              <w:rPr>
                <w:rFonts w:asciiTheme="minorHAnsi" w:hAnsiTheme="minorHAnsi" w:cstheme="minorHAnsi"/>
              </w:rPr>
              <w:t>Pigment 2</w:t>
            </w:r>
          </w:p>
        </w:tc>
        <w:tc>
          <w:tcPr>
            <w:tcW w:w="1915" w:type="dxa"/>
          </w:tcPr>
          <w:p w:rsidR="00A96689" w:rsidRPr="002F6F38" w:rsidRDefault="00A96689">
            <w:pPr>
              <w:rPr>
                <w:rFonts w:asciiTheme="minorHAnsi" w:hAnsiTheme="minorHAnsi" w:cstheme="minorHAnsi"/>
              </w:rPr>
            </w:pPr>
          </w:p>
        </w:tc>
        <w:tc>
          <w:tcPr>
            <w:tcW w:w="1915" w:type="dxa"/>
          </w:tcPr>
          <w:p w:rsidR="00A96689" w:rsidRPr="002F6F38" w:rsidRDefault="00A96689">
            <w:pPr>
              <w:rPr>
                <w:rFonts w:asciiTheme="minorHAnsi" w:hAnsiTheme="minorHAnsi" w:cstheme="minorHAnsi"/>
              </w:rPr>
            </w:pPr>
          </w:p>
        </w:tc>
        <w:tc>
          <w:tcPr>
            <w:tcW w:w="1915" w:type="dxa"/>
          </w:tcPr>
          <w:p w:rsidR="00A96689" w:rsidRPr="002F6F38" w:rsidRDefault="00A96689">
            <w:pPr>
              <w:rPr>
                <w:rFonts w:asciiTheme="minorHAnsi" w:hAnsiTheme="minorHAnsi" w:cstheme="minorHAnsi"/>
              </w:rPr>
            </w:pPr>
          </w:p>
        </w:tc>
        <w:tc>
          <w:tcPr>
            <w:tcW w:w="1916" w:type="dxa"/>
          </w:tcPr>
          <w:p w:rsidR="00A96689" w:rsidRPr="002F6F38" w:rsidRDefault="00A96689">
            <w:pPr>
              <w:rPr>
                <w:rFonts w:asciiTheme="minorHAnsi" w:hAnsiTheme="minorHAnsi" w:cstheme="minorHAnsi"/>
              </w:rPr>
            </w:pPr>
          </w:p>
        </w:tc>
      </w:tr>
      <w:tr w:rsidR="00A96689" w:rsidRPr="002F6F38">
        <w:tc>
          <w:tcPr>
            <w:tcW w:w="1915" w:type="dxa"/>
          </w:tcPr>
          <w:p w:rsidR="00A96689" w:rsidRPr="002F6F38" w:rsidRDefault="001962AA">
            <w:pPr>
              <w:rPr>
                <w:rFonts w:asciiTheme="minorHAnsi" w:hAnsiTheme="minorHAnsi" w:cstheme="minorHAnsi"/>
              </w:rPr>
            </w:pPr>
            <w:r w:rsidRPr="002F6F38">
              <w:rPr>
                <w:rFonts w:asciiTheme="minorHAnsi" w:hAnsiTheme="minorHAnsi" w:cstheme="minorHAnsi"/>
              </w:rPr>
              <w:t>Pigment 3</w:t>
            </w:r>
          </w:p>
        </w:tc>
        <w:tc>
          <w:tcPr>
            <w:tcW w:w="1915" w:type="dxa"/>
          </w:tcPr>
          <w:p w:rsidR="00A96689" w:rsidRPr="002F6F38" w:rsidRDefault="00A96689">
            <w:pPr>
              <w:rPr>
                <w:rFonts w:asciiTheme="minorHAnsi" w:hAnsiTheme="minorHAnsi" w:cstheme="minorHAnsi"/>
              </w:rPr>
            </w:pPr>
          </w:p>
        </w:tc>
        <w:tc>
          <w:tcPr>
            <w:tcW w:w="1915" w:type="dxa"/>
          </w:tcPr>
          <w:p w:rsidR="00A96689" w:rsidRPr="002F6F38" w:rsidRDefault="00A96689">
            <w:pPr>
              <w:rPr>
                <w:rFonts w:asciiTheme="minorHAnsi" w:hAnsiTheme="minorHAnsi" w:cstheme="minorHAnsi"/>
              </w:rPr>
            </w:pPr>
          </w:p>
        </w:tc>
        <w:tc>
          <w:tcPr>
            <w:tcW w:w="1915" w:type="dxa"/>
          </w:tcPr>
          <w:p w:rsidR="00A96689" w:rsidRPr="002F6F38" w:rsidRDefault="00A96689">
            <w:pPr>
              <w:rPr>
                <w:rFonts w:asciiTheme="minorHAnsi" w:hAnsiTheme="minorHAnsi" w:cstheme="minorHAnsi"/>
              </w:rPr>
            </w:pPr>
          </w:p>
        </w:tc>
        <w:tc>
          <w:tcPr>
            <w:tcW w:w="1916" w:type="dxa"/>
          </w:tcPr>
          <w:p w:rsidR="00A96689" w:rsidRPr="002F6F38" w:rsidRDefault="00A96689">
            <w:pPr>
              <w:rPr>
                <w:rFonts w:asciiTheme="minorHAnsi" w:hAnsiTheme="minorHAnsi" w:cstheme="minorHAnsi"/>
              </w:rPr>
            </w:pPr>
          </w:p>
        </w:tc>
      </w:tr>
      <w:tr w:rsidR="00A96689" w:rsidRPr="002F6F38">
        <w:tc>
          <w:tcPr>
            <w:tcW w:w="1915" w:type="dxa"/>
          </w:tcPr>
          <w:p w:rsidR="00A96689" w:rsidRPr="002F6F38" w:rsidRDefault="001962AA">
            <w:pPr>
              <w:rPr>
                <w:rFonts w:asciiTheme="minorHAnsi" w:hAnsiTheme="minorHAnsi" w:cstheme="minorHAnsi"/>
              </w:rPr>
            </w:pPr>
            <w:r w:rsidRPr="002F6F38">
              <w:rPr>
                <w:rFonts w:asciiTheme="minorHAnsi" w:hAnsiTheme="minorHAnsi" w:cstheme="minorHAnsi"/>
              </w:rPr>
              <w:t>Pigment 4</w:t>
            </w:r>
          </w:p>
        </w:tc>
        <w:tc>
          <w:tcPr>
            <w:tcW w:w="1915" w:type="dxa"/>
          </w:tcPr>
          <w:p w:rsidR="00A96689" w:rsidRPr="002F6F38" w:rsidRDefault="00A96689">
            <w:pPr>
              <w:rPr>
                <w:rFonts w:asciiTheme="minorHAnsi" w:hAnsiTheme="minorHAnsi" w:cstheme="minorHAnsi"/>
              </w:rPr>
            </w:pPr>
          </w:p>
        </w:tc>
        <w:tc>
          <w:tcPr>
            <w:tcW w:w="1915" w:type="dxa"/>
          </w:tcPr>
          <w:p w:rsidR="00A96689" w:rsidRPr="002F6F38" w:rsidRDefault="00A96689">
            <w:pPr>
              <w:rPr>
                <w:rFonts w:asciiTheme="minorHAnsi" w:hAnsiTheme="minorHAnsi" w:cstheme="minorHAnsi"/>
              </w:rPr>
            </w:pPr>
          </w:p>
        </w:tc>
        <w:tc>
          <w:tcPr>
            <w:tcW w:w="1915" w:type="dxa"/>
          </w:tcPr>
          <w:p w:rsidR="00A96689" w:rsidRPr="002F6F38" w:rsidRDefault="00A96689">
            <w:pPr>
              <w:rPr>
                <w:rFonts w:asciiTheme="minorHAnsi" w:hAnsiTheme="minorHAnsi" w:cstheme="minorHAnsi"/>
              </w:rPr>
            </w:pPr>
          </w:p>
        </w:tc>
        <w:tc>
          <w:tcPr>
            <w:tcW w:w="1916" w:type="dxa"/>
          </w:tcPr>
          <w:p w:rsidR="00A96689" w:rsidRPr="002F6F38" w:rsidRDefault="00A96689">
            <w:pPr>
              <w:rPr>
                <w:rFonts w:asciiTheme="minorHAnsi" w:hAnsiTheme="minorHAnsi" w:cstheme="minorHAnsi"/>
              </w:rPr>
            </w:pPr>
          </w:p>
        </w:tc>
      </w:tr>
    </w:tbl>
    <w:p w:rsidR="00A96689" w:rsidRPr="002F6F38" w:rsidRDefault="00A96689">
      <w:pPr>
        <w:rPr>
          <w:rFonts w:asciiTheme="minorHAnsi" w:hAnsiTheme="minorHAnsi" w:cstheme="minorHAnsi"/>
        </w:rPr>
      </w:pPr>
    </w:p>
    <w:p w:rsidR="00A96689" w:rsidRPr="002F6F38" w:rsidRDefault="001962AA">
      <w:pPr>
        <w:rPr>
          <w:rFonts w:asciiTheme="minorHAnsi" w:hAnsiTheme="minorHAnsi" w:cstheme="minorHAnsi"/>
        </w:rPr>
      </w:pPr>
      <w:r w:rsidRPr="002F6F38">
        <w:rPr>
          <w:rFonts w:asciiTheme="minorHAnsi" w:hAnsiTheme="minorHAnsi" w:cstheme="minorHAnsi"/>
        </w:rPr>
        <w:t xml:space="preserve">Show one sample calculation of the </w:t>
      </w:r>
      <w:proofErr w:type="spellStart"/>
      <w:proofErr w:type="gramStart"/>
      <w:r w:rsidRPr="002F6F38">
        <w:rPr>
          <w:rFonts w:asciiTheme="minorHAnsi" w:hAnsiTheme="minorHAnsi" w:cstheme="minorHAnsi"/>
        </w:rPr>
        <w:t>R</w:t>
      </w:r>
      <w:r w:rsidRPr="002F6F38">
        <w:rPr>
          <w:rFonts w:asciiTheme="minorHAnsi" w:hAnsiTheme="minorHAnsi" w:cstheme="minorHAnsi"/>
          <w:vertAlign w:val="subscript"/>
        </w:rPr>
        <w:t>f</w:t>
      </w:r>
      <w:proofErr w:type="spellEnd"/>
      <w:proofErr w:type="gramEnd"/>
      <w:r w:rsidRPr="002F6F38">
        <w:rPr>
          <w:rFonts w:asciiTheme="minorHAnsi" w:hAnsiTheme="minorHAnsi" w:cstheme="minorHAnsi"/>
        </w:rPr>
        <w:t xml:space="preserve"> value:</w:t>
      </w:r>
    </w:p>
    <w:p w:rsidR="00A96689" w:rsidRPr="002F6F38" w:rsidRDefault="0037527F">
      <w:pPr>
        <w:rPr>
          <w:rFonts w:asciiTheme="minorHAnsi" w:hAnsiTheme="minorHAnsi" w:cstheme="minorHAnsi"/>
        </w:rPr>
      </w:pPr>
      <w:r w:rsidRPr="002F6F38">
        <w:rPr>
          <w:rFonts w:asciiTheme="minorHAnsi" w:hAnsiTheme="minorHAnsi" w:cstheme="minorHAnsi"/>
          <w:noProof/>
          <w:sz w:val="20"/>
        </w:rPr>
        <mc:AlternateContent>
          <mc:Choice Requires="wps">
            <w:drawing>
              <wp:anchor distT="0" distB="0" distL="114300" distR="114300" simplePos="0" relativeHeight="251662848" behindDoc="0" locked="0" layoutInCell="0" allowOverlap="1" wp14:anchorId="7C78577C" wp14:editId="2FC134F9">
                <wp:simplePos x="0" y="0"/>
                <wp:positionH relativeFrom="column">
                  <wp:posOffset>0</wp:posOffset>
                </wp:positionH>
                <wp:positionV relativeFrom="paragraph">
                  <wp:posOffset>114935</wp:posOffset>
                </wp:positionV>
                <wp:extent cx="6115050" cy="1257300"/>
                <wp:effectExtent l="9525" t="10160" r="9525" b="889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9.05pt;width:481.5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" o:allowincell="f"/>
            </w:pict>
          </mc:Fallback>
        </mc:AlternateContent>
      </w: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Pr="002F6F38" w:rsidRDefault="00A96689">
      <w:pPr>
        <w:rPr>
          <w:rFonts w:asciiTheme="minorHAnsi" w:hAnsiTheme="minorHAnsi" w:cstheme="minorHAnsi"/>
        </w:rPr>
      </w:pPr>
    </w:p>
    <w:p w:rsidR="00A96689" w:rsidRDefault="00A96689">
      <w:pPr>
        <w:rPr>
          <w:rFonts w:asciiTheme="minorHAnsi" w:hAnsiTheme="minorHAnsi" w:cstheme="minorHAnsi"/>
        </w:rPr>
      </w:pPr>
    </w:p>
    <w:p w:rsidR="00E76F08" w:rsidRDefault="00E76F08">
      <w:pPr>
        <w:rPr>
          <w:rFonts w:asciiTheme="minorHAnsi" w:hAnsiTheme="minorHAnsi" w:cstheme="minorHAnsi"/>
        </w:rPr>
      </w:pPr>
    </w:p>
    <w:p w:rsidR="00E76F08" w:rsidRDefault="00E76F08">
      <w:pPr>
        <w:rPr>
          <w:rFonts w:asciiTheme="minorHAnsi" w:hAnsiTheme="minorHAnsi" w:cstheme="minorHAnsi"/>
        </w:rPr>
      </w:pPr>
    </w:p>
    <w:p w:rsidR="00E76F08" w:rsidRDefault="00E76F08">
      <w:pPr>
        <w:rPr>
          <w:rFonts w:asciiTheme="minorHAnsi" w:hAnsiTheme="minorHAnsi" w:cstheme="minorHAnsi"/>
        </w:rPr>
      </w:pPr>
    </w:p>
    <w:p w:rsidR="00E76F08" w:rsidRPr="002F6F38" w:rsidRDefault="00E76F08">
      <w:pPr>
        <w:rPr>
          <w:rFonts w:asciiTheme="minorHAnsi" w:hAnsiTheme="minorHAnsi" w:cstheme="minorHAnsi"/>
        </w:rPr>
      </w:pPr>
    </w:p>
    <w:p w:rsidR="00A96689" w:rsidRPr="002F6F38" w:rsidRDefault="001962AA" w:rsidP="002F6F38">
      <w:pPr>
        <w:pStyle w:val="Heading1"/>
        <w:rPr>
          <w:rFonts w:asciiTheme="minorHAnsi" w:hAnsiTheme="minorHAnsi" w:cstheme="minorHAnsi"/>
          <w:b w:val="0"/>
        </w:rPr>
      </w:pPr>
      <w:r w:rsidRPr="002F6F38">
        <w:rPr>
          <w:rFonts w:asciiTheme="minorHAnsi" w:hAnsiTheme="minorHAnsi" w:cstheme="minorHAnsi"/>
          <w:sz w:val="28"/>
        </w:rPr>
        <w:lastRenderedPageBreak/>
        <w:t>Analysis</w:t>
      </w:r>
      <w:r w:rsidR="00E76F08">
        <w:rPr>
          <w:rFonts w:asciiTheme="minorHAnsi" w:hAnsiTheme="minorHAnsi" w:cstheme="minorHAnsi"/>
          <w:sz w:val="28"/>
        </w:rPr>
        <w:t xml:space="preserve"> and Comprehension Questions</w:t>
      </w:r>
      <w:r w:rsidRPr="002F6F38">
        <w:rPr>
          <w:rFonts w:asciiTheme="minorHAnsi" w:hAnsiTheme="minorHAnsi" w:cstheme="minorHAnsi"/>
          <w:sz w:val="28"/>
        </w:rPr>
        <w:t>:</w:t>
      </w:r>
    </w:p>
    <w:p w:rsidR="00A96689" w:rsidRPr="00E76F08" w:rsidRDefault="001962AA" w:rsidP="00E76F08">
      <w:pPr>
        <w:numPr>
          <w:ilvl w:val="0"/>
          <w:numId w:val="3"/>
        </w:numPr>
        <w:rPr>
          <w:rFonts w:asciiTheme="minorHAnsi" w:hAnsiTheme="minorHAnsi" w:cstheme="minorHAnsi"/>
        </w:rPr>
      </w:pPr>
      <w:r w:rsidRPr="002F6F38">
        <w:rPr>
          <w:rFonts w:asciiTheme="minorHAnsi" w:hAnsiTheme="minorHAnsi" w:cstheme="minorHAnsi"/>
        </w:rPr>
        <w:t>Which pigment traveled the furthest?  Explain why it traveled further than the others.</w:t>
      </w:r>
      <w:r w:rsidR="00E76F08">
        <w:rPr>
          <w:rFonts w:asciiTheme="minorHAnsi" w:hAnsiTheme="minorHAnsi" w:cstheme="minorHAnsi"/>
        </w:rPr>
        <w:t xml:space="preserve">  </w:t>
      </w:r>
      <w:r w:rsidRPr="00E76F08">
        <w:rPr>
          <w:rFonts w:asciiTheme="minorHAnsi" w:hAnsiTheme="minorHAnsi" w:cstheme="minorHAnsi"/>
        </w:rPr>
        <w:t>Why is color alone not a good way to identify the pigment?</w:t>
      </w:r>
    </w:p>
    <w:p w:rsidR="00E76F08" w:rsidRDefault="00E76F08" w:rsidP="00E76F08">
      <w:pPr>
        <w:ind w:left="360"/>
        <w:rPr>
          <w:rFonts w:asciiTheme="minorHAnsi" w:hAnsiTheme="minorHAnsi" w:cstheme="minorHAnsi"/>
        </w:rPr>
      </w:pPr>
    </w:p>
    <w:p w:rsidR="00A96689" w:rsidRPr="002F6F38" w:rsidRDefault="001962AA" w:rsidP="00E76F08">
      <w:pPr>
        <w:numPr>
          <w:ilvl w:val="0"/>
          <w:numId w:val="3"/>
        </w:numPr>
        <w:rPr>
          <w:rFonts w:asciiTheme="minorHAnsi" w:hAnsiTheme="minorHAnsi" w:cstheme="minorHAnsi"/>
        </w:rPr>
      </w:pPr>
      <w:r w:rsidRPr="002F6F38">
        <w:rPr>
          <w:rFonts w:asciiTheme="minorHAnsi" w:hAnsiTheme="minorHAnsi" w:cstheme="minorHAnsi"/>
        </w:rPr>
        <w:t xml:space="preserve">Would the </w:t>
      </w:r>
      <w:proofErr w:type="spellStart"/>
      <w:proofErr w:type="gramStart"/>
      <w:r w:rsidRPr="002F6F38">
        <w:rPr>
          <w:rFonts w:asciiTheme="minorHAnsi" w:hAnsiTheme="minorHAnsi" w:cstheme="minorHAnsi"/>
        </w:rPr>
        <w:t>R</w:t>
      </w:r>
      <w:r w:rsidRPr="002F6F38">
        <w:rPr>
          <w:rFonts w:asciiTheme="minorHAnsi" w:hAnsiTheme="minorHAnsi" w:cstheme="minorHAnsi"/>
          <w:vertAlign w:val="subscript"/>
        </w:rPr>
        <w:t>f</w:t>
      </w:r>
      <w:proofErr w:type="spellEnd"/>
      <w:proofErr w:type="gramEnd"/>
      <w:r w:rsidRPr="002F6F38">
        <w:rPr>
          <w:rFonts w:asciiTheme="minorHAnsi" w:hAnsiTheme="minorHAnsi" w:cstheme="minorHAnsi"/>
        </w:rPr>
        <w:t xml:space="preserve"> values be the same if a different solvent was used?  Explain.</w:t>
      </w:r>
    </w:p>
    <w:p w:rsidR="00E76F08" w:rsidRDefault="00E76F08" w:rsidP="00E76F08">
      <w:pPr>
        <w:pStyle w:val="BodyTextIndent"/>
        <w:spacing w:line="240" w:lineRule="auto"/>
        <w:ind w:left="0"/>
        <w:rPr>
          <w:rFonts w:asciiTheme="minorHAnsi" w:hAnsiTheme="minorHAnsi" w:cstheme="minorHAnsi"/>
        </w:rPr>
      </w:pPr>
    </w:p>
    <w:p w:rsidR="00A96689" w:rsidRPr="002F6F38" w:rsidRDefault="00E76F08" w:rsidP="00E76F08">
      <w:pPr>
        <w:pStyle w:val="BodyTextIndent"/>
        <w:spacing w:line="240" w:lineRule="auto"/>
        <w:ind w:left="0"/>
        <w:rPr>
          <w:rFonts w:asciiTheme="minorHAnsi" w:hAnsiTheme="minorHAnsi" w:cstheme="minorHAnsi"/>
        </w:rPr>
      </w:pPr>
      <w:r>
        <w:rPr>
          <w:rFonts w:asciiTheme="minorHAnsi" w:hAnsiTheme="minorHAnsi" w:cstheme="minorHAnsi"/>
        </w:rPr>
        <w:t>3</w:t>
      </w:r>
      <w:r w:rsidR="001962AA" w:rsidRPr="002F6F38">
        <w:rPr>
          <w:rFonts w:asciiTheme="minorHAnsi" w:hAnsiTheme="minorHAnsi" w:cstheme="minorHAnsi"/>
        </w:rPr>
        <w:t>.  Why do leaves appear green even though there are other pigments present?</w:t>
      </w:r>
    </w:p>
    <w:p w:rsidR="00E76F08" w:rsidRDefault="00E76F08" w:rsidP="00E76F08">
      <w:pPr>
        <w:pStyle w:val="BodyTextIndent"/>
        <w:spacing w:line="240" w:lineRule="auto"/>
        <w:ind w:left="0"/>
        <w:rPr>
          <w:rFonts w:asciiTheme="minorHAnsi" w:hAnsiTheme="minorHAnsi" w:cstheme="minorHAnsi"/>
        </w:rPr>
      </w:pPr>
    </w:p>
    <w:p w:rsidR="00A96689" w:rsidRPr="002F6F38" w:rsidRDefault="00E76F08" w:rsidP="00E76F08">
      <w:pPr>
        <w:pStyle w:val="BodyTextIndent"/>
        <w:spacing w:line="240" w:lineRule="auto"/>
        <w:ind w:left="0"/>
        <w:rPr>
          <w:rFonts w:asciiTheme="minorHAnsi" w:hAnsiTheme="minorHAnsi" w:cstheme="minorHAnsi"/>
        </w:rPr>
      </w:pPr>
      <w:r>
        <w:rPr>
          <w:rFonts w:asciiTheme="minorHAnsi" w:hAnsiTheme="minorHAnsi" w:cstheme="minorHAnsi"/>
        </w:rPr>
        <w:t>4</w:t>
      </w:r>
      <w:r w:rsidR="001962AA" w:rsidRPr="002F6F38">
        <w:rPr>
          <w:rFonts w:asciiTheme="minorHAnsi" w:hAnsiTheme="minorHAnsi" w:cstheme="minorHAnsi"/>
        </w:rPr>
        <w:t>.  If you use the width of the band as an indic</w:t>
      </w:r>
      <w:r w:rsidR="002F6F38">
        <w:rPr>
          <w:rFonts w:asciiTheme="minorHAnsi" w:hAnsiTheme="minorHAnsi" w:cstheme="minorHAnsi"/>
        </w:rPr>
        <w:t xml:space="preserve">ation of the amount of pigment </w:t>
      </w:r>
      <w:r w:rsidR="001962AA" w:rsidRPr="002F6F38">
        <w:rPr>
          <w:rFonts w:asciiTheme="minorHAnsi" w:hAnsiTheme="minorHAnsi" w:cstheme="minorHAnsi"/>
        </w:rPr>
        <w:t xml:space="preserve">present, which pigments would you say are the most abundant in spinach leaves?  </w:t>
      </w:r>
      <w:proofErr w:type="gramStart"/>
      <w:r w:rsidR="001962AA" w:rsidRPr="002F6F38">
        <w:rPr>
          <w:rFonts w:asciiTheme="minorHAnsi" w:hAnsiTheme="minorHAnsi" w:cstheme="minorHAnsi"/>
        </w:rPr>
        <w:t>The least abundant?</w:t>
      </w:r>
      <w:proofErr w:type="gramEnd"/>
    </w:p>
    <w:p w:rsidR="00E76F08" w:rsidRDefault="00E76F08" w:rsidP="00E76F08">
      <w:pPr>
        <w:pStyle w:val="BodyTextIndent"/>
        <w:spacing w:line="240" w:lineRule="auto"/>
        <w:ind w:left="0"/>
        <w:rPr>
          <w:rFonts w:asciiTheme="minorHAnsi" w:hAnsiTheme="minorHAnsi" w:cstheme="minorHAnsi"/>
        </w:rPr>
      </w:pPr>
    </w:p>
    <w:p w:rsidR="00E76F08" w:rsidRDefault="00E76F08" w:rsidP="00E76F08">
      <w:pPr>
        <w:pStyle w:val="BodyTextIndent"/>
        <w:spacing w:line="240" w:lineRule="auto"/>
        <w:ind w:left="0"/>
        <w:rPr>
          <w:rFonts w:asciiTheme="minorHAnsi" w:hAnsiTheme="minorHAnsi" w:cstheme="minorHAnsi"/>
        </w:rPr>
      </w:pPr>
      <w:r>
        <w:rPr>
          <w:rFonts w:asciiTheme="minorHAnsi" w:hAnsiTheme="minorHAnsi" w:cstheme="minorHAnsi"/>
        </w:rPr>
        <w:t>5</w:t>
      </w:r>
      <w:r w:rsidR="001962AA" w:rsidRPr="002F6F38">
        <w:rPr>
          <w:rFonts w:asciiTheme="minorHAnsi" w:hAnsiTheme="minorHAnsi" w:cstheme="minorHAnsi"/>
        </w:rPr>
        <w:t>.  Many leaves change color in the autumn.  How is it possible for this to happen?  Base your answer on your new knowledge of pigments present in leaves.  HINT: Chlorophyll a and chlorophyll b are easily broken down in the cooler autumn temperatures.</w:t>
      </w:r>
    </w:p>
    <w:p w:rsidR="00E76F08" w:rsidRDefault="00E76F08" w:rsidP="00E76F08">
      <w:pPr>
        <w:pStyle w:val="BodyTextIndent"/>
        <w:spacing w:line="240" w:lineRule="auto"/>
        <w:ind w:left="0"/>
        <w:rPr>
          <w:rFonts w:asciiTheme="minorHAnsi" w:hAnsiTheme="minorHAnsi" w:cstheme="minorHAnsi"/>
        </w:rPr>
      </w:pPr>
    </w:p>
    <w:p w:rsidR="00A96689" w:rsidRPr="002F6F38" w:rsidRDefault="00E76F08" w:rsidP="00E76F08">
      <w:pPr>
        <w:pStyle w:val="BodyTextIndent"/>
        <w:spacing w:line="240" w:lineRule="auto"/>
        <w:ind w:left="0"/>
        <w:rPr>
          <w:rFonts w:asciiTheme="minorHAnsi" w:hAnsiTheme="minorHAnsi" w:cstheme="minorHAnsi"/>
        </w:rPr>
      </w:pPr>
      <w:r>
        <w:rPr>
          <w:rFonts w:asciiTheme="minorHAnsi" w:hAnsiTheme="minorHAnsi" w:cstheme="minorHAnsi"/>
        </w:rPr>
        <w:t>6</w:t>
      </w:r>
      <w:r w:rsidR="001962AA" w:rsidRPr="002F6F38">
        <w:rPr>
          <w:rFonts w:asciiTheme="minorHAnsi" w:hAnsiTheme="minorHAnsi" w:cstheme="minorHAnsi"/>
        </w:rPr>
        <w:t xml:space="preserve">.  Using information you have learned about the absorption of wavelengths of light by pigments, explain why having many pigments in a leaf allows a plant to maximize the amount of light </w:t>
      </w:r>
      <w:r w:rsidR="002F6F38">
        <w:rPr>
          <w:rFonts w:asciiTheme="minorHAnsi" w:hAnsiTheme="minorHAnsi" w:cstheme="minorHAnsi"/>
        </w:rPr>
        <w:t>av</w:t>
      </w:r>
      <w:r w:rsidR="001962AA" w:rsidRPr="002F6F38">
        <w:rPr>
          <w:rFonts w:asciiTheme="minorHAnsi" w:hAnsiTheme="minorHAnsi" w:cstheme="minorHAnsi"/>
        </w:rPr>
        <w:t>ailable for photosynthesis.</w:t>
      </w:r>
    </w:p>
    <w:p w:rsidR="00A96689" w:rsidRPr="002F6F38" w:rsidRDefault="00A96689" w:rsidP="00E76F08">
      <w:pPr>
        <w:pStyle w:val="BodyTextIndent"/>
        <w:spacing w:line="240" w:lineRule="auto"/>
        <w:rPr>
          <w:rFonts w:asciiTheme="minorHAnsi" w:hAnsiTheme="minorHAnsi" w:cstheme="minorHAnsi"/>
        </w:rPr>
      </w:pPr>
    </w:p>
    <w:p w:rsidR="00A96689" w:rsidRPr="002F6F38" w:rsidRDefault="00E76F08" w:rsidP="00E76F08">
      <w:pPr>
        <w:rPr>
          <w:rFonts w:asciiTheme="minorHAnsi" w:hAnsiTheme="minorHAnsi" w:cstheme="minorHAnsi"/>
        </w:rPr>
      </w:pPr>
      <w:r>
        <w:rPr>
          <w:rFonts w:asciiTheme="minorHAnsi" w:hAnsiTheme="minorHAnsi" w:cstheme="minorHAnsi"/>
        </w:rPr>
        <w:t>7</w:t>
      </w:r>
      <w:r w:rsidR="001962AA" w:rsidRPr="002F6F38">
        <w:rPr>
          <w:rFonts w:asciiTheme="minorHAnsi" w:hAnsiTheme="minorHAnsi" w:cstheme="minorHAnsi"/>
        </w:rPr>
        <w:t>.  What are some possible sources of error in this laboratory exercise?</w:t>
      </w:r>
    </w:p>
    <w:p w:rsidR="00A96689" w:rsidRPr="002F6F38" w:rsidRDefault="00A96689">
      <w:pPr>
        <w:ind w:left="360"/>
        <w:rPr>
          <w:rFonts w:asciiTheme="minorHAnsi" w:hAnsiTheme="minorHAnsi" w:cstheme="minorHAnsi"/>
        </w:rPr>
      </w:pPr>
    </w:p>
    <w:p w:rsidR="00A96689" w:rsidRPr="002F6F38" w:rsidRDefault="00A96689">
      <w:pPr>
        <w:ind w:left="360"/>
        <w:rPr>
          <w:rFonts w:asciiTheme="minorHAnsi" w:hAnsiTheme="minorHAnsi" w:cstheme="minorHAnsi"/>
        </w:rPr>
      </w:pPr>
    </w:p>
    <w:p w:rsidR="00A96689" w:rsidRPr="002F6F38" w:rsidRDefault="00A96689">
      <w:pPr>
        <w:ind w:left="360"/>
        <w:rPr>
          <w:rFonts w:asciiTheme="minorHAnsi" w:hAnsiTheme="minorHAnsi" w:cstheme="minorHAnsi"/>
        </w:rPr>
      </w:pPr>
    </w:p>
    <w:sectPr w:rsidR="00A96689" w:rsidRPr="002F6F38" w:rsidSect="00A9668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56ACB"/>
    <w:multiLevelType w:val="hybridMultilevel"/>
    <w:tmpl w:val="730E445C"/>
    <w:lvl w:ilvl="0" w:tplc="27C624E0">
      <w:start w:val="1"/>
      <w:numFmt w:val="decimal"/>
      <w:lvlText w:val="%1."/>
      <w:lvlJc w:val="left"/>
      <w:pPr>
        <w:tabs>
          <w:tab w:val="num" w:pos="360"/>
        </w:tabs>
        <w:ind w:left="360" w:hanging="360"/>
      </w:pPr>
      <w:rPr>
        <w:rFonts w:hint="default"/>
      </w:rPr>
    </w:lvl>
    <w:lvl w:ilvl="1" w:tplc="EF7048C6" w:tentative="1">
      <w:start w:val="1"/>
      <w:numFmt w:val="lowerLetter"/>
      <w:lvlText w:val="%2."/>
      <w:lvlJc w:val="left"/>
      <w:pPr>
        <w:tabs>
          <w:tab w:val="num" w:pos="1080"/>
        </w:tabs>
        <w:ind w:left="1080" w:hanging="360"/>
      </w:pPr>
    </w:lvl>
    <w:lvl w:ilvl="2" w:tplc="6B507CDA" w:tentative="1">
      <w:start w:val="1"/>
      <w:numFmt w:val="lowerRoman"/>
      <w:lvlText w:val="%3."/>
      <w:lvlJc w:val="right"/>
      <w:pPr>
        <w:tabs>
          <w:tab w:val="num" w:pos="1800"/>
        </w:tabs>
        <w:ind w:left="1800" w:hanging="180"/>
      </w:pPr>
    </w:lvl>
    <w:lvl w:ilvl="3" w:tplc="43269466" w:tentative="1">
      <w:start w:val="1"/>
      <w:numFmt w:val="decimal"/>
      <w:lvlText w:val="%4."/>
      <w:lvlJc w:val="left"/>
      <w:pPr>
        <w:tabs>
          <w:tab w:val="num" w:pos="2520"/>
        </w:tabs>
        <w:ind w:left="2520" w:hanging="360"/>
      </w:pPr>
    </w:lvl>
    <w:lvl w:ilvl="4" w:tplc="B478D896" w:tentative="1">
      <w:start w:val="1"/>
      <w:numFmt w:val="lowerLetter"/>
      <w:lvlText w:val="%5."/>
      <w:lvlJc w:val="left"/>
      <w:pPr>
        <w:tabs>
          <w:tab w:val="num" w:pos="3240"/>
        </w:tabs>
        <w:ind w:left="3240" w:hanging="360"/>
      </w:pPr>
    </w:lvl>
    <w:lvl w:ilvl="5" w:tplc="B088BDD0" w:tentative="1">
      <w:start w:val="1"/>
      <w:numFmt w:val="lowerRoman"/>
      <w:lvlText w:val="%6."/>
      <w:lvlJc w:val="right"/>
      <w:pPr>
        <w:tabs>
          <w:tab w:val="num" w:pos="3960"/>
        </w:tabs>
        <w:ind w:left="3960" w:hanging="180"/>
      </w:pPr>
    </w:lvl>
    <w:lvl w:ilvl="6" w:tplc="70281948" w:tentative="1">
      <w:start w:val="1"/>
      <w:numFmt w:val="decimal"/>
      <w:lvlText w:val="%7."/>
      <w:lvlJc w:val="left"/>
      <w:pPr>
        <w:tabs>
          <w:tab w:val="num" w:pos="4680"/>
        </w:tabs>
        <w:ind w:left="4680" w:hanging="360"/>
      </w:pPr>
    </w:lvl>
    <w:lvl w:ilvl="7" w:tplc="33D03102" w:tentative="1">
      <w:start w:val="1"/>
      <w:numFmt w:val="lowerLetter"/>
      <w:lvlText w:val="%8."/>
      <w:lvlJc w:val="left"/>
      <w:pPr>
        <w:tabs>
          <w:tab w:val="num" w:pos="5400"/>
        </w:tabs>
        <w:ind w:left="5400" w:hanging="360"/>
      </w:pPr>
    </w:lvl>
    <w:lvl w:ilvl="8" w:tplc="88CEBF40" w:tentative="1">
      <w:start w:val="1"/>
      <w:numFmt w:val="lowerRoman"/>
      <w:lvlText w:val="%9."/>
      <w:lvlJc w:val="right"/>
      <w:pPr>
        <w:tabs>
          <w:tab w:val="num" w:pos="6120"/>
        </w:tabs>
        <w:ind w:left="6120" w:hanging="180"/>
      </w:pPr>
    </w:lvl>
  </w:abstractNum>
  <w:abstractNum w:abstractNumId="1">
    <w:nsid w:val="3996644A"/>
    <w:multiLevelType w:val="hybridMultilevel"/>
    <w:tmpl w:val="81A4F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524CF0"/>
    <w:multiLevelType w:val="hybridMultilevel"/>
    <w:tmpl w:val="2F7ADACC"/>
    <w:lvl w:ilvl="0" w:tplc="1ABAD2D8">
      <w:start w:val="1"/>
      <w:numFmt w:val="decimal"/>
      <w:lvlText w:val="%1."/>
      <w:lvlJc w:val="left"/>
      <w:pPr>
        <w:tabs>
          <w:tab w:val="num" w:pos="720"/>
        </w:tabs>
        <w:ind w:left="720" w:hanging="360"/>
      </w:pPr>
      <w:rPr>
        <w:rFonts w:hint="default"/>
      </w:rPr>
    </w:lvl>
    <w:lvl w:ilvl="1" w:tplc="46F233CE" w:tentative="1">
      <w:start w:val="1"/>
      <w:numFmt w:val="lowerLetter"/>
      <w:lvlText w:val="%2."/>
      <w:lvlJc w:val="left"/>
      <w:pPr>
        <w:tabs>
          <w:tab w:val="num" w:pos="1440"/>
        </w:tabs>
        <w:ind w:left="1440" w:hanging="360"/>
      </w:pPr>
    </w:lvl>
    <w:lvl w:ilvl="2" w:tplc="C12E7C6E" w:tentative="1">
      <w:start w:val="1"/>
      <w:numFmt w:val="lowerRoman"/>
      <w:lvlText w:val="%3."/>
      <w:lvlJc w:val="right"/>
      <w:pPr>
        <w:tabs>
          <w:tab w:val="num" w:pos="2160"/>
        </w:tabs>
        <w:ind w:left="2160" w:hanging="180"/>
      </w:pPr>
    </w:lvl>
    <w:lvl w:ilvl="3" w:tplc="0128B320" w:tentative="1">
      <w:start w:val="1"/>
      <w:numFmt w:val="decimal"/>
      <w:lvlText w:val="%4."/>
      <w:lvlJc w:val="left"/>
      <w:pPr>
        <w:tabs>
          <w:tab w:val="num" w:pos="2880"/>
        </w:tabs>
        <w:ind w:left="2880" w:hanging="360"/>
      </w:pPr>
    </w:lvl>
    <w:lvl w:ilvl="4" w:tplc="7318FF88" w:tentative="1">
      <w:start w:val="1"/>
      <w:numFmt w:val="lowerLetter"/>
      <w:lvlText w:val="%5."/>
      <w:lvlJc w:val="left"/>
      <w:pPr>
        <w:tabs>
          <w:tab w:val="num" w:pos="3600"/>
        </w:tabs>
        <w:ind w:left="3600" w:hanging="360"/>
      </w:pPr>
    </w:lvl>
    <w:lvl w:ilvl="5" w:tplc="D2464120" w:tentative="1">
      <w:start w:val="1"/>
      <w:numFmt w:val="lowerRoman"/>
      <w:lvlText w:val="%6."/>
      <w:lvlJc w:val="right"/>
      <w:pPr>
        <w:tabs>
          <w:tab w:val="num" w:pos="4320"/>
        </w:tabs>
        <w:ind w:left="4320" w:hanging="180"/>
      </w:pPr>
    </w:lvl>
    <w:lvl w:ilvl="6" w:tplc="F78656A0" w:tentative="1">
      <w:start w:val="1"/>
      <w:numFmt w:val="decimal"/>
      <w:lvlText w:val="%7."/>
      <w:lvlJc w:val="left"/>
      <w:pPr>
        <w:tabs>
          <w:tab w:val="num" w:pos="5040"/>
        </w:tabs>
        <w:ind w:left="5040" w:hanging="360"/>
      </w:pPr>
    </w:lvl>
    <w:lvl w:ilvl="7" w:tplc="9514876E" w:tentative="1">
      <w:start w:val="1"/>
      <w:numFmt w:val="lowerLetter"/>
      <w:lvlText w:val="%8."/>
      <w:lvlJc w:val="left"/>
      <w:pPr>
        <w:tabs>
          <w:tab w:val="num" w:pos="5760"/>
        </w:tabs>
        <w:ind w:left="5760" w:hanging="360"/>
      </w:pPr>
    </w:lvl>
    <w:lvl w:ilvl="8" w:tplc="14161514" w:tentative="1">
      <w:start w:val="1"/>
      <w:numFmt w:val="lowerRoman"/>
      <w:lvlText w:val="%9."/>
      <w:lvlJc w:val="right"/>
      <w:pPr>
        <w:tabs>
          <w:tab w:val="num" w:pos="6480"/>
        </w:tabs>
        <w:ind w:left="6480" w:hanging="180"/>
      </w:pPr>
    </w:lvl>
  </w:abstractNum>
  <w:abstractNum w:abstractNumId="3">
    <w:nsid w:val="519340BA"/>
    <w:multiLevelType w:val="multilevel"/>
    <w:tmpl w:val="2F7AD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EC15BA1"/>
    <w:multiLevelType w:val="hybridMultilevel"/>
    <w:tmpl w:val="CD667EE8"/>
    <w:lvl w:ilvl="0" w:tplc="29CE1D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39510D7"/>
    <w:multiLevelType w:val="hybridMultilevel"/>
    <w:tmpl w:val="C992684C"/>
    <w:lvl w:ilvl="0" w:tplc="4A96CF2C">
      <w:start w:val="1"/>
      <w:numFmt w:val="decimal"/>
      <w:lvlText w:val="%1."/>
      <w:lvlJc w:val="left"/>
      <w:pPr>
        <w:tabs>
          <w:tab w:val="num" w:pos="360"/>
        </w:tabs>
        <w:ind w:left="360" w:hanging="360"/>
      </w:pPr>
      <w:rPr>
        <w:rFonts w:hint="default"/>
      </w:rPr>
    </w:lvl>
    <w:lvl w:ilvl="1" w:tplc="7F985222" w:tentative="1">
      <w:start w:val="1"/>
      <w:numFmt w:val="lowerLetter"/>
      <w:lvlText w:val="%2."/>
      <w:lvlJc w:val="left"/>
      <w:pPr>
        <w:tabs>
          <w:tab w:val="num" w:pos="1080"/>
        </w:tabs>
        <w:ind w:left="1080" w:hanging="360"/>
      </w:pPr>
    </w:lvl>
    <w:lvl w:ilvl="2" w:tplc="31645440" w:tentative="1">
      <w:start w:val="1"/>
      <w:numFmt w:val="lowerRoman"/>
      <w:lvlText w:val="%3."/>
      <w:lvlJc w:val="right"/>
      <w:pPr>
        <w:tabs>
          <w:tab w:val="num" w:pos="1800"/>
        </w:tabs>
        <w:ind w:left="1800" w:hanging="180"/>
      </w:pPr>
    </w:lvl>
    <w:lvl w:ilvl="3" w:tplc="9A6E1DDE" w:tentative="1">
      <w:start w:val="1"/>
      <w:numFmt w:val="decimal"/>
      <w:lvlText w:val="%4."/>
      <w:lvlJc w:val="left"/>
      <w:pPr>
        <w:tabs>
          <w:tab w:val="num" w:pos="2520"/>
        </w:tabs>
        <w:ind w:left="2520" w:hanging="360"/>
      </w:pPr>
    </w:lvl>
    <w:lvl w:ilvl="4" w:tplc="19D0A67E" w:tentative="1">
      <w:start w:val="1"/>
      <w:numFmt w:val="lowerLetter"/>
      <w:lvlText w:val="%5."/>
      <w:lvlJc w:val="left"/>
      <w:pPr>
        <w:tabs>
          <w:tab w:val="num" w:pos="3240"/>
        </w:tabs>
        <w:ind w:left="3240" w:hanging="360"/>
      </w:pPr>
    </w:lvl>
    <w:lvl w:ilvl="5" w:tplc="D53053D0" w:tentative="1">
      <w:start w:val="1"/>
      <w:numFmt w:val="lowerRoman"/>
      <w:lvlText w:val="%6."/>
      <w:lvlJc w:val="right"/>
      <w:pPr>
        <w:tabs>
          <w:tab w:val="num" w:pos="3960"/>
        </w:tabs>
        <w:ind w:left="3960" w:hanging="180"/>
      </w:pPr>
    </w:lvl>
    <w:lvl w:ilvl="6" w:tplc="A552A2BA" w:tentative="1">
      <w:start w:val="1"/>
      <w:numFmt w:val="decimal"/>
      <w:lvlText w:val="%7."/>
      <w:lvlJc w:val="left"/>
      <w:pPr>
        <w:tabs>
          <w:tab w:val="num" w:pos="4680"/>
        </w:tabs>
        <w:ind w:left="4680" w:hanging="360"/>
      </w:pPr>
    </w:lvl>
    <w:lvl w:ilvl="7" w:tplc="491C4B62" w:tentative="1">
      <w:start w:val="1"/>
      <w:numFmt w:val="lowerLetter"/>
      <w:lvlText w:val="%8."/>
      <w:lvlJc w:val="left"/>
      <w:pPr>
        <w:tabs>
          <w:tab w:val="num" w:pos="5400"/>
        </w:tabs>
        <w:ind w:left="5400" w:hanging="360"/>
      </w:pPr>
    </w:lvl>
    <w:lvl w:ilvl="8" w:tplc="589823CE" w:tentative="1">
      <w:start w:val="1"/>
      <w:numFmt w:val="lowerRoman"/>
      <w:lvlText w:val="%9."/>
      <w:lvlJc w:val="right"/>
      <w:pPr>
        <w:tabs>
          <w:tab w:val="num" w:pos="6120"/>
        </w:tabs>
        <w:ind w:left="6120" w:hanging="180"/>
      </w:pPr>
    </w:lvl>
  </w:abstractNum>
  <w:abstractNum w:abstractNumId="6">
    <w:nsid w:val="66620FD9"/>
    <w:multiLevelType w:val="hybridMultilevel"/>
    <w:tmpl w:val="EDD6D472"/>
    <w:lvl w:ilvl="0" w:tplc="29CE1DE4">
      <w:start w:val="1"/>
      <w:numFmt w:val="bullet"/>
      <w:lvlText w:val=""/>
      <w:lvlJc w:val="left"/>
      <w:pPr>
        <w:tabs>
          <w:tab w:val="num" w:pos="360"/>
        </w:tabs>
        <w:ind w:left="360" w:hanging="360"/>
      </w:pPr>
      <w:rPr>
        <w:rFonts w:ascii="Wingdings" w:hAnsi="Wingdings" w:hint="default"/>
      </w:rPr>
    </w:lvl>
    <w:lvl w:ilvl="1" w:tplc="122A587C" w:tentative="1">
      <w:start w:val="1"/>
      <w:numFmt w:val="lowerLetter"/>
      <w:lvlText w:val="%2."/>
      <w:lvlJc w:val="left"/>
      <w:pPr>
        <w:tabs>
          <w:tab w:val="num" w:pos="1440"/>
        </w:tabs>
        <w:ind w:left="1440" w:hanging="360"/>
      </w:pPr>
    </w:lvl>
    <w:lvl w:ilvl="2" w:tplc="1A988BB2" w:tentative="1">
      <w:start w:val="1"/>
      <w:numFmt w:val="lowerRoman"/>
      <w:lvlText w:val="%3."/>
      <w:lvlJc w:val="right"/>
      <w:pPr>
        <w:tabs>
          <w:tab w:val="num" w:pos="2160"/>
        </w:tabs>
        <w:ind w:left="2160" w:hanging="180"/>
      </w:pPr>
    </w:lvl>
    <w:lvl w:ilvl="3" w:tplc="C442A118" w:tentative="1">
      <w:start w:val="1"/>
      <w:numFmt w:val="decimal"/>
      <w:lvlText w:val="%4."/>
      <w:lvlJc w:val="left"/>
      <w:pPr>
        <w:tabs>
          <w:tab w:val="num" w:pos="2880"/>
        </w:tabs>
        <w:ind w:left="2880" w:hanging="360"/>
      </w:pPr>
    </w:lvl>
    <w:lvl w:ilvl="4" w:tplc="AB8232D6" w:tentative="1">
      <w:start w:val="1"/>
      <w:numFmt w:val="lowerLetter"/>
      <w:lvlText w:val="%5."/>
      <w:lvlJc w:val="left"/>
      <w:pPr>
        <w:tabs>
          <w:tab w:val="num" w:pos="3600"/>
        </w:tabs>
        <w:ind w:left="3600" w:hanging="360"/>
      </w:pPr>
    </w:lvl>
    <w:lvl w:ilvl="5" w:tplc="876A745C" w:tentative="1">
      <w:start w:val="1"/>
      <w:numFmt w:val="lowerRoman"/>
      <w:lvlText w:val="%6."/>
      <w:lvlJc w:val="right"/>
      <w:pPr>
        <w:tabs>
          <w:tab w:val="num" w:pos="4320"/>
        </w:tabs>
        <w:ind w:left="4320" w:hanging="180"/>
      </w:pPr>
    </w:lvl>
    <w:lvl w:ilvl="6" w:tplc="6C44E326" w:tentative="1">
      <w:start w:val="1"/>
      <w:numFmt w:val="decimal"/>
      <w:lvlText w:val="%7."/>
      <w:lvlJc w:val="left"/>
      <w:pPr>
        <w:tabs>
          <w:tab w:val="num" w:pos="5040"/>
        </w:tabs>
        <w:ind w:left="5040" w:hanging="360"/>
      </w:pPr>
    </w:lvl>
    <w:lvl w:ilvl="7" w:tplc="E8D4C682" w:tentative="1">
      <w:start w:val="1"/>
      <w:numFmt w:val="lowerLetter"/>
      <w:lvlText w:val="%8."/>
      <w:lvlJc w:val="left"/>
      <w:pPr>
        <w:tabs>
          <w:tab w:val="num" w:pos="5760"/>
        </w:tabs>
        <w:ind w:left="5760" w:hanging="360"/>
      </w:pPr>
    </w:lvl>
    <w:lvl w:ilvl="8" w:tplc="F0C077F8" w:tentative="1">
      <w:start w:val="1"/>
      <w:numFmt w:val="lowerRoman"/>
      <w:lvlText w:val="%9."/>
      <w:lvlJc w:val="right"/>
      <w:pPr>
        <w:tabs>
          <w:tab w:val="num" w:pos="6480"/>
        </w:tabs>
        <w:ind w:left="6480" w:hanging="180"/>
      </w:pPr>
    </w:lvl>
  </w:abstractNum>
  <w:abstractNum w:abstractNumId="7">
    <w:nsid w:val="6E4A5A10"/>
    <w:multiLevelType w:val="hybridMultilevel"/>
    <w:tmpl w:val="8A460C80"/>
    <w:lvl w:ilvl="0" w:tplc="9FA2AFD6">
      <w:start w:val="1"/>
      <w:numFmt w:val="decimal"/>
      <w:lvlText w:val="%1."/>
      <w:lvlJc w:val="left"/>
      <w:pPr>
        <w:tabs>
          <w:tab w:val="num" w:pos="360"/>
        </w:tabs>
        <w:ind w:left="360" w:hanging="360"/>
      </w:pPr>
      <w:rPr>
        <w:rFonts w:hint="default"/>
      </w:rPr>
    </w:lvl>
    <w:lvl w:ilvl="1" w:tplc="41EA3F6C" w:tentative="1">
      <w:start w:val="1"/>
      <w:numFmt w:val="lowerLetter"/>
      <w:lvlText w:val="%2."/>
      <w:lvlJc w:val="left"/>
      <w:pPr>
        <w:tabs>
          <w:tab w:val="num" w:pos="1080"/>
        </w:tabs>
        <w:ind w:left="1080" w:hanging="360"/>
      </w:pPr>
    </w:lvl>
    <w:lvl w:ilvl="2" w:tplc="6EE2521E" w:tentative="1">
      <w:start w:val="1"/>
      <w:numFmt w:val="lowerRoman"/>
      <w:lvlText w:val="%3."/>
      <w:lvlJc w:val="right"/>
      <w:pPr>
        <w:tabs>
          <w:tab w:val="num" w:pos="1800"/>
        </w:tabs>
        <w:ind w:left="1800" w:hanging="180"/>
      </w:pPr>
    </w:lvl>
    <w:lvl w:ilvl="3" w:tplc="B37C206A" w:tentative="1">
      <w:start w:val="1"/>
      <w:numFmt w:val="decimal"/>
      <w:lvlText w:val="%4."/>
      <w:lvlJc w:val="left"/>
      <w:pPr>
        <w:tabs>
          <w:tab w:val="num" w:pos="2520"/>
        </w:tabs>
        <w:ind w:left="2520" w:hanging="360"/>
      </w:pPr>
    </w:lvl>
    <w:lvl w:ilvl="4" w:tplc="0E3206FC" w:tentative="1">
      <w:start w:val="1"/>
      <w:numFmt w:val="lowerLetter"/>
      <w:lvlText w:val="%5."/>
      <w:lvlJc w:val="left"/>
      <w:pPr>
        <w:tabs>
          <w:tab w:val="num" w:pos="3240"/>
        </w:tabs>
        <w:ind w:left="3240" w:hanging="360"/>
      </w:pPr>
    </w:lvl>
    <w:lvl w:ilvl="5" w:tplc="3864BE40" w:tentative="1">
      <w:start w:val="1"/>
      <w:numFmt w:val="lowerRoman"/>
      <w:lvlText w:val="%6."/>
      <w:lvlJc w:val="right"/>
      <w:pPr>
        <w:tabs>
          <w:tab w:val="num" w:pos="3960"/>
        </w:tabs>
        <w:ind w:left="3960" w:hanging="180"/>
      </w:pPr>
    </w:lvl>
    <w:lvl w:ilvl="6" w:tplc="51187F80" w:tentative="1">
      <w:start w:val="1"/>
      <w:numFmt w:val="decimal"/>
      <w:lvlText w:val="%7."/>
      <w:lvlJc w:val="left"/>
      <w:pPr>
        <w:tabs>
          <w:tab w:val="num" w:pos="4680"/>
        </w:tabs>
        <w:ind w:left="4680" w:hanging="360"/>
      </w:pPr>
    </w:lvl>
    <w:lvl w:ilvl="7" w:tplc="D026C918" w:tentative="1">
      <w:start w:val="1"/>
      <w:numFmt w:val="lowerLetter"/>
      <w:lvlText w:val="%8."/>
      <w:lvlJc w:val="left"/>
      <w:pPr>
        <w:tabs>
          <w:tab w:val="num" w:pos="5400"/>
        </w:tabs>
        <w:ind w:left="5400" w:hanging="360"/>
      </w:pPr>
    </w:lvl>
    <w:lvl w:ilvl="8" w:tplc="55C4D7D4"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7"/>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AA"/>
    <w:rsid w:val="001962AA"/>
    <w:rsid w:val="002F6F38"/>
    <w:rsid w:val="0037527F"/>
    <w:rsid w:val="005A475E"/>
    <w:rsid w:val="00A96689"/>
    <w:rsid w:val="00C23721"/>
    <w:rsid w:val="00CF07E5"/>
    <w:rsid w:val="00E76F08"/>
    <w:rsid w:val="00F5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89"/>
    <w:rPr>
      <w:sz w:val="24"/>
      <w:szCs w:val="24"/>
    </w:rPr>
  </w:style>
  <w:style w:type="paragraph" w:styleId="Heading1">
    <w:name w:val="heading 1"/>
    <w:basedOn w:val="Normal"/>
    <w:next w:val="Normal"/>
    <w:qFormat/>
    <w:rsid w:val="00A9668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6689"/>
    <w:pPr>
      <w:jc w:val="center"/>
    </w:pPr>
    <w:rPr>
      <w:b/>
      <w:bCs/>
    </w:rPr>
  </w:style>
  <w:style w:type="paragraph" w:styleId="BodyTextIndent">
    <w:name w:val="Body Text Indent"/>
    <w:basedOn w:val="Normal"/>
    <w:semiHidden/>
    <w:rsid w:val="00A96689"/>
    <w:pPr>
      <w:spacing w:line="36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89"/>
    <w:rPr>
      <w:sz w:val="24"/>
      <w:szCs w:val="24"/>
    </w:rPr>
  </w:style>
  <w:style w:type="paragraph" w:styleId="Heading1">
    <w:name w:val="heading 1"/>
    <w:basedOn w:val="Normal"/>
    <w:next w:val="Normal"/>
    <w:qFormat/>
    <w:rsid w:val="00A9668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6689"/>
    <w:pPr>
      <w:jc w:val="center"/>
    </w:pPr>
    <w:rPr>
      <w:b/>
      <w:bCs/>
    </w:rPr>
  </w:style>
  <w:style w:type="paragraph" w:styleId="BodyTextIndent">
    <w:name w:val="Body Text Indent"/>
    <w:basedOn w:val="Normal"/>
    <w:semiHidden/>
    <w:rsid w:val="00A96689"/>
    <w:pPr>
      <w:spacing w:line="36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Plant Pigments</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Pigments</dc:title>
  <dc:subject/>
  <dc:creator>Karen</dc:creator>
  <cp:keywords/>
  <dc:description/>
  <cp:lastModifiedBy>Margaret Anne Paxson</cp:lastModifiedBy>
  <cp:revision>9</cp:revision>
  <cp:lastPrinted>2011-01-18T16:28:00Z</cp:lastPrinted>
  <dcterms:created xsi:type="dcterms:W3CDTF">2013-02-20T17:12:00Z</dcterms:created>
  <dcterms:modified xsi:type="dcterms:W3CDTF">2014-01-29T21:39:00Z</dcterms:modified>
</cp:coreProperties>
</file>