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E6" w:rsidRDefault="00C03C50">
      <w:r>
        <w:t>Fossil Fuels Reflection:</w:t>
      </w:r>
    </w:p>
    <w:p w:rsidR="00C03C50" w:rsidRDefault="00C03C50">
      <w:r>
        <w:t xml:space="preserve">Overall, in 1pg, </w:t>
      </w:r>
      <w:proofErr w:type="spellStart"/>
      <w:r>
        <w:t>summarise</w:t>
      </w:r>
      <w:proofErr w:type="spellEnd"/>
      <w:r>
        <w:t xml:space="preserve"> what you think about current global use of fossil fuels and current uses in the United States.  In your response, you should consider what must be done to reduce fossil fuel consumption, and what methods you think are most feasible.</w:t>
      </w:r>
      <w:bookmarkStart w:id="0" w:name="_GoBack"/>
      <w:bookmarkEnd w:id="0"/>
    </w:p>
    <w:sectPr w:rsidR="00C0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50"/>
    <w:rsid w:val="000A737F"/>
    <w:rsid w:val="003D718F"/>
    <w:rsid w:val="008F416F"/>
    <w:rsid w:val="00C0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B79C-F61C-4811-BCAA-8B3F9DA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1</cp:revision>
  <dcterms:created xsi:type="dcterms:W3CDTF">2016-01-07T15:21:00Z</dcterms:created>
  <dcterms:modified xsi:type="dcterms:W3CDTF">2016-01-07T15:31:00Z</dcterms:modified>
</cp:coreProperties>
</file>